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8B" w:rsidRPr="0010498B" w:rsidRDefault="0010498B" w:rsidP="0010498B">
      <w:proofErr w:type="spellStart"/>
      <w:r w:rsidRPr="0010498B">
        <w:t>Thermochemistry</w:t>
      </w:r>
      <w:proofErr w:type="spellEnd"/>
      <w:r w:rsidRPr="0010498B">
        <w:t xml:space="preserve"> Stations</w:t>
      </w:r>
    </w:p>
    <w:p w:rsidR="0010498B" w:rsidRPr="0010498B" w:rsidRDefault="0010498B" w:rsidP="0010498B">
      <w:pPr>
        <w:numPr>
          <w:ilvl w:val="0"/>
          <w:numId w:val="1"/>
        </w:numPr>
      </w:pPr>
      <w:r w:rsidRPr="0010498B">
        <w:t>Compute the heat changes associated with the following transitions:</w:t>
      </w:r>
    </w:p>
    <w:p w:rsidR="0010498B" w:rsidRPr="0010498B" w:rsidRDefault="0010498B" w:rsidP="0010498B">
      <w:pPr>
        <w:numPr>
          <w:ilvl w:val="1"/>
          <w:numId w:val="1"/>
        </w:numPr>
      </w:pPr>
      <w:r w:rsidRPr="0010498B">
        <w:t>49.2 g acetic acid from 24.1ºC to 67.3 ºC.</w:t>
      </w:r>
    </w:p>
    <w:p w:rsidR="0010498B" w:rsidRPr="0010498B" w:rsidRDefault="0010498B" w:rsidP="0010498B">
      <w:pPr>
        <w:numPr>
          <w:ilvl w:val="1"/>
          <w:numId w:val="1"/>
        </w:numPr>
      </w:pPr>
      <w:r w:rsidRPr="0010498B">
        <w:t>9.61 g toluene from 19.6 ºC to 75.0 ºC</w:t>
      </w:r>
    </w:p>
    <w:p w:rsidR="0010498B" w:rsidRPr="0010498B" w:rsidRDefault="0010498B" w:rsidP="0010498B">
      <w:pPr>
        <w:numPr>
          <w:ilvl w:val="1"/>
          <w:numId w:val="1"/>
        </w:numPr>
      </w:pPr>
      <w:r w:rsidRPr="0010498B">
        <w:t>2.47 g kerosene from 17.1 ºC to 46.7 ºC</w:t>
      </w:r>
    </w:p>
    <w:p w:rsidR="0010498B" w:rsidRDefault="0010498B" w:rsidP="0010498B"/>
    <w:p w:rsidR="0010498B" w:rsidRDefault="0010498B" w:rsidP="0010498B"/>
    <w:p w:rsidR="0010498B" w:rsidRDefault="0010498B" w:rsidP="0010498B"/>
    <w:p w:rsidR="0010498B" w:rsidRDefault="0010498B" w:rsidP="0010498B"/>
    <w:p w:rsidR="0010498B" w:rsidRPr="0010498B" w:rsidRDefault="0010498B" w:rsidP="0010498B"/>
    <w:p w:rsidR="0010498B" w:rsidRPr="0010498B" w:rsidRDefault="0010498B" w:rsidP="0010498B">
      <w:pPr>
        <w:numPr>
          <w:ilvl w:val="0"/>
          <w:numId w:val="1"/>
        </w:numPr>
      </w:pPr>
      <w:r w:rsidRPr="0010498B">
        <w:t>Compute the heat changes associated with the following transitions:</w:t>
      </w:r>
    </w:p>
    <w:p w:rsidR="0010498B" w:rsidRPr="0010498B" w:rsidRDefault="0010498B" w:rsidP="0010498B">
      <w:pPr>
        <w:numPr>
          <w:ilvl w:val="1"/>
          <w:numId w:val="1"/>
        </w:numPr>
      </w:pPr>
      <w:r w:rsidRPr="0010498B">
        <w:t>31.9 g chalk from 83.2 ºC to 55.5 ºC</w:t>
      </w:r>
    </w:p>
    <w:p w:rsidR="0010498B" w:rsidRPr="0010498B" w:rsidRDefault="0010498B" w:rsidP="0010498B">
      <w:pPr>
        <w:numPr>
          <w:ilvl w:val="1"/>
          <w:numId w:val="1"/>
        </w:numPr>
      </w:pPr>
      <w:r w:rsidRPr="0010498B">
        <w:t>63.6 g glass from 95.5 ºC to 42.3 ºC</w:t>
      </w:r>
    </w:p>
    <w:p w:rsidR="0010498B" w:rsidRDefault="0010498B" w:rsidP="0010498B"/>
    <w:p w:rsidR="0010498B" w:rsidRDefault="0010498B" w:rsidP="0010498B"/>
    <w:p w:rsidR="0010498B" w:rsidRDefault="0010498B" w:rsidP="0010498B"/>
    <w:p w:rsidR="0010498B" w:rsidRDefault="0010498B" w:rsidP="0010498B"/>
    <w:p w:rsidR="0010498B" w:rsidRDefault="0010498B" w:rsidP="0010498B"/>
    <w:p w:rsidR="0010498B" w:rsidRPr="0010498B" w:rsidRDefault="0010498B" w:rsidP="0010498B"/>
    <w:p w:rsidR="0010498B" w:rsidRPr="0010498B" w:rsidRDefault="0010498B" w:rsidP="0010498B">
      <w:pPr>
        <w:numPr>
          <w:ilvl w:val="0"/>
          <w:numId w:val="1"/>
        </w:numPr>
      </w:pPr>
      <w:r w:rsidRPr="0010498B">
        <w:rPr>
          <w:szCs w:val="20"/>
        </w:rPr>
        <w:t xml:space="preserve">Calculate the standard enthalpy change, </w:t>
      </w:r>
      <w:proofErr w:type="spellStart"/>
      <w:r w:rsidRPr="0010498B">
        <w:rPr>
          <w:szCs w:val="20"/>
        </w:rPr>
        <w:t>ΔH</w:t>
      </w:r>
      <w:r w:rsidRPr="0010498B">
        <w:rPr>
          <w:szCs w:val="20"/>
          <w:vertAlign w:val="superscript"/>
        </w:rPr>
        <w:t>o</w:t>
      </w:r>
      <w:proofErr w:type="spellEnd"/>
      <w:r w:rsidRPr="0010498B">
        <w:rPr>
          <w:szCs w:val="20"/>
        </w:rPr>
        <w:t>, for the formation of 1 mol of strontium carbonate (the material that gives the red color in fireworks) from its elements.</w:t>
      </w:r>
    </w:p>
    <w:p w:rsidR="0010498B" w:rsidRPr="0010498B" w:rsidRDefault="0010498B" w:rsidP="0010498B">
      <w:pPr>
        <w:rPr>
          <w:szCs w:val="20"/>
        </w:rPr>
      </w:pPr>
      <w:r w:rsidRPr="0010498B">
        <w:rPr>
          <w:szCs w:val="20"/>
        </w:rPr>
        <w:tab/>
      </w:r>
      <w:r w:rsidRPr="0010498B">
        <w:rPr>
          <w:position w:val="-80"/>
          <w:szCs w:val="20"/>
        </w:rPr>
        <w:object w:dxaOrig="662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31.2pt;height:88pt" o:ole="">
            <v:imagedata r:id="rId5" r:pict="rId6" o:title=""/>
          </v:shape>
          <o:OLEObject Type="Embed" ProgID="Equation.3" ShapeID="_x0000_i1042" DrawAspect="Content" ObjectID="_1364387722" r:id="rId7"/>
        </w:object>
      </w:r>
      <w:r w:rsidRPr="0010498B">
        <w:rPr>
          <w:szCs w:val="20"/>
        </w:rPr>
        <w:t xml:space="preserve"> </w:t>
      </w:r>
    </w:p>
    <w:p w:rsidR="0010498B" w:rsidRDefault="0010498B" w:rsidP="0010498B">
      <w:pPr>
        <w:rPr>
          <w:szCs w:val="20"/>
        </w:rPr>
      </w:pPr>
    </w:p>
    <w:p w:rsidR="0010498B" w:rsidRDefault="0010498B" w:rsidP="0010498B">
      <w:pPr>
        <w:rPr>
          <w:szCs w:val="20"/>
        </w:rPr>
      </w:pPr>
    </w:p>
    <w:p w:rsidR="0010498B" w:rsidRDefault="0010498B" w:rsidP="0010498B">
      <w:pPr>
        <w:rPr>
          <w:szCs w:val="20"/>
        </w:rPr>
      </w:pPr>
    </w:p>
    <w:p w:rsidR="0010498B" w:rsidRDefault="0010498B" w:rsidP="0010498B">
      <w:pPr>
        <w:rPr>
          <w:szCs w:val="20"/>
        </w:rPr>
      </w:pPr>
    </w:p>
    <w:p w:rsidR="0010498B" w:rsidRDefault="0010498B" w:rsidP="0010498B">
      <w:pPr>
        <w:rPr>
          <w:szCs w:val="20"/>
        </w:rPr>
      </w:pPr>
    </w:p>
    <w:p w:rsidR="0010498B" w:rsidRDefault="0010498B" w:rsidP="0010498B">
      <w:pPr>
        <w:rPr>
          <w:szCs w:val="20"/>
        </w:rPr>
      </w:pPr>
    </w:p>
    <w:p w:rsidR="0010498B" w:rsidRPr="0010498B" w:rsidRDefault="0010498B" w:rsidP="0010498B">
      <w:pPr>
        <w:rPr>
          <w:szCs w:val="20"/>
        </w:rPr>
      </w:pPr>
    </w:p>
    <w:p w:rsidR="0010498B" w:rsidRPr="0010498B" w:rsidRDefault="0010498B" w:rsidP="0010498B">
      <w:pPr>
        <w:pStyle w:val="ListParagraph"/>
        <w:numPr>
          <w:ilvl w:val="0"/>
          <w:numId w:val="1"/>
        </w:numPr>
        <w:rPr>
          <w:szCs w:val="20"/>
        </w:rPr>
      </w:pPr>
      <w:r w:rsidRPr="0010498B">
        <w:rPr>
          <w:szCs w:val="20"/>
        </w:rPr>
        <w:t>The combination of coke and steam produces a mixture called coal gas, which can be used as a fuel or as a starting material for other reactions.  If we assume coke can be represented by graphite, the equation for the production of coal gas is</w:t>
      </w:r>
    </w:p>
    <w:p w:rsidR="0010498B" w:rsidRPr="0010498B" w:rsidRDefault="0010498B" w:rsidP="0010498B">
      <w:pPr>
        <w:rPr>
          <w:szCs w:val="20"/>
        </w:rPr>
      </w:pPr>
      <w:r w:rsidRPr="0010498B">
        <w:rPr>
          <w:szCs w:val="20"/>
        </w:rPr>
        <w:tab/>
      </w:r>
      <w:r w:rsidRPr="0010498B">
        <w:rPr>
          <w:position w:val="-100"/>
          <w:szCs w:val="20"/>
        </w:rPr>
        <w:object w:dxaOrig="7440" w:dyaOrig="2120">
          <v:shape id="_x0000_i1040" type="#_x0000_t75" style="width:372pt;height:106.4pt" o:ole="">
            <v:imagedata r:id="rId8" o:title=""/>
          </v:shape>
          <o:OLEObject Type="Embed" ProgID="Equation.3" ShapeID="_x0000_i1040" DrawAspect="Content" ObjectID="_1364387723" r:id="rId9"/>
        </w:object>
      </w:r>
      <w:r w:rsidRPr="0010498B">
        <w:rPr>
          <w:szCs w:val="20"/>
        </w:rPr>
        <w:t xml:space="preserve"> </w:t>
      </w:r>
    </w:p>
    <w:p w:rsidR="0010498B" w:rsidRPr="0010498B" w:rsidRDefault="0010498B" w:rsidP="0010498B">
      <w:pPr>
        <w:rPr>
          <w:szCs w:val="20"/>
        </w:rPr>
      </w:pPr>
    </w:p>
    <w:p w:rsidR="0010498B" w:rsidRPr="0010498B" w:rsidRDefault="0010498B" w:rsidP="0010498B">
      <w:pPr>
        <w:rPr>
          <w:szCs w:val="20"/>
        </w:rPr>
      </w:pPr>
    </w:p>
    <w:p w:rsidR="0010498B" w:rsidRPr="0010498B" w:rsidRDefault="0010498B" w:rsidP="0010498B">
      <w:pPr>
        <w:rPr>
          <w:b/>
          <w:bCs/>
          <w:i/>
          <w:iCs/>
          <w:szCs w:val="20"/>
        </w:rPr>
      </w:pPr>
      <w:r w:rsidRPr="0010498B">
        <w:rPr>
          <w:b/>
          <w:bCs/>
          <w:i/>
          <w:iCs/>
          <w:szCs w:val="20"/>
        </w:rPr>
        <w:t>This one is challenging! (If you get stuck, move to another problem)</w:t>
      </w:r>
    </w:p>
    <w:p w:rsidR="0010498B" w:rsidRPr="0010498B" w:rsidRDefault="0010498B" w:rsidP="0010498B">
      <w:pPr>
        <w:pStyle w:val="ListParagraph"/>
        <w:numPr>
          <w:ilvl w:val="0"/>
          <w:numId w:val="1"/>
        </w:numPr>
        <w:rPr>
          <w:szCs w:val="20"/>
        </w:rPr>
      </w:pPr>
      <w:r w:rsidRPr="0010498B">
        <w:rPr>
          <w:szCs w:val="20"/>
        </w:rPr>
        <w:t xml:space="preserve">One reaction involved in the conversion of iron ore to the metal is </w:t>
      </w:r>
    </w:p>
    <w:p w:rsidR="0010498B" w:rsidRPr="0010498B" w:rsidRDefault="0010498B" w:rsidP="0010498B">
      <w:pPr>
        <w:rPr>
          <w:szCs w:val="20"/>
        </w:rPr>
      </w:pPr>
      <w:r w:rsidRPr="0010498B">
        <w:rPr>
          <w:szCs w:val="20"/>
        </w:rPr>
        <w:tab/>
      </w:r>
      <w:r w:rsidRPr="0010498B">
        <w:rPr>
          <w:position w:val="-100"/>
          <w:szCs w:val="20"/>
        </w:rPr>
        <w:object w:dxaOrig="7460" w:dyaOrig="2120">
          <v:shape id="_x0000_i1041" type="#_x0000_t75" style="width:372.8pt;height:106.4pt" o:ole="">
            <v:imagedata r:id="rId10" o:title=""/>
          </v:shape>
          <o:OLEObject Type="Embed" ProgID="Equation.3" ShapeID="_x0000_i1041" DrawAspect="Content" ObjectID="_1364387724" r:id="rId11"/>
        </w:object>
      </w:r>
    </w:p>
    <w:p w:rsidR="0010498B" w:rsidRPr="0010498B" w:rsidRDefault="0010498B" w:rsidP="0010498B">
      <w:pPr>
        <w:rPr>
          <w:szCs w:val="20"/>
        </w:rPr>
      </w:pPr>
    </w:p>
    <w:p w:rsidR="0010498B" w:rsidRDefault="0010498B" w:rsidP="0010498B"/>
    <w:p w:rsidR="0010498B" w:rsidRDefault="0010498B" w:rsidP="0010498B"/>
    <w:p w:rsidR="0010498B" w:rsidRDefault="0010498B" w:rsidP="0010498B"/>
    <w:p w:rsidR="0010498B" w:rsidRPr="0010498B" w:rsidRDefault="0010498B" w:rsidP="0010498B"/>
    <w:p w:rsidR="0010498B" w:rsidRDefault="0010498B" w:rsidP="0010498B">
      <w:pPr>
        <w:pStyle w:val="ListParagraph"/>
        <w:numPr>
          <w:ilvl w:val="0"/>
          <w:numId w:val="1"/>
        </w:numPr>
      </w:pPr>
      <w:r w:rsidRPr="0010498B">
        <w:t>Compound A is burned in a bomb calorimeter that contains 2.50 liters of water.  If the combustion of 0.175 moles of this compound causes the temperature of the water to rise 45.0</w:t>
      </w:r>
      <w:r w:rsidRPr="0010498B">
        <w:rPr>
          <w:vertAlign w:val="superscript"/>
        </w:rPr>
        <w:t>0</w:t>
      </w:r>
      <w:r w:rsidRPr="0010498B">
        <w:t xml:space="preserve"> C, what is the molar heat of combustion of compound A?  The heat capacity of water is 4.184 J / g</w:t>
      </w:r>
      <w:r w:rsidRPr="0010498B">
        <w:rPr>
          <w:vertAlign w:val="superscript"/>
        </w:rPr>
        <w:t>0</w:t>
      </w:r>
      <w:r w:rsidRPr="0010498B">
        <w:t>C.</w:t>
      </w:r>
    </w:p>
    <w:p w:rsidR="0010498B" w:rsidRDefault="0010498B" w:rsidP="0010498B">
      <w:pPr>
        <w:pStyle w:val="ListParagraph"/>
      </w:pPr>
    </w:p>
    <w:p w:rsidR="0010498B" w:rsidRDefault="0010498B" w:rsidP="0010498B">
      <w:pPr>
        <w:pStyle w:val="ListParagraph"/>
      </w:pPr>
    </w:p>
    <w:p w:rsidR="0010498B" w:rsidRDefault="0010498B" w:rsidP="0010498B">
      <w:pPr>
        <w:pStyle w:val="ListParagraph"/>
      </w:pPr>
    </w:p>
    <w:p w:rsidR="0010498B" w:rsidRDefault="0010498B" w:rsidP="0010498B">
      <w:pPr>
        <w:pStyle w:val="ListParagraph"/>
      </w:pPr>
    </w:p>
    <w:p w:rsidR="0010498B" w:rsidRDefault="0010498B" w:rsidP="0010498B">
      <w:pPr>
        <w:pStyle w:val="ListParagraph"/>
      </w:pPr>
    </w:p>
    <w:p w:rsidR="0010498B" w:rsidRDefault="0010498B" w:rsidP="0010498B">
      <w:pPr>
        <w:pStyle w:val="ListParagraph"/>
      </w:pPr>
    </w:p>
    <w:p w:rsidR="0010498B" w:rsidRDefault="0010498B" w:rsidP="0010498B">
      <w:pPr>
        <w:pStyle w:val="ListParagraph"/>
      </w:pPr>
    </w:p>
    <w:p w:rsidR="0019024E" w:rsidRPr="0010498B" w:rsidRDefault="0010498B" w:rsidP="0010498B">
      <w:pPr>
        <w:pStyle w:val="ListParagraph"/>
        <w:numPr>
          <w:ilvl w:val="0"/>
          <w:numId w:val="1"/>
        </w:numPr>
      </w:pPr>
      <w:r>
        <w:t>When 15.3 g of sodium nitrate, NaNO</w:t>
      </w:r>
      <w:r w:rsidRPr="0010498B">
        <w:rPr>
          <w:vertAlign w:val="subscript"/>
        </w:rPr>
        <w:t>3</w:t>
      </w:r>
      <w:r>
        <w:t>, was dissolved in water in a calorimeter, the temperature fell from 25.00°C to 21.56°C. If the heat capacity of the solution plus the calorimeter is 1071 J/</w:t>
      </w:r>
      <w:proofErr w:type="spellStart"/>
      <w:r>
        <w:t>g°C</w:t>
      </w:r>
      <w:proofErr w:type="spellEnd"/>
      <w:r>
        <w:t>, what is the enthalpy change when one mole of NaNO</w:t>
      </w:r>
      <w:r w:rsidRPr="0010498B">
        <w:rPr>
          <w:vertAlign w:val="subscript"/>
        </w:rPr>
        <w:t>3</w:t>
      </w:r>
      <w:r>
        <w:t xml:space="preserve"> dissolves?</w:t>
      </w:r>
    </w:p>
    <w:sectPr w:rsidR="0019024E" w:rsidRPr="0010498B" w:rsidSect="001049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67D"/>
    <w:multiLevelType w:val="hybridMultilevel"/>
    <w:tmpl w:val="AC26A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04FB4"/>
    <w:multiLevelType w:val="hybridMultilevel"/>
    <w:tmpl w:val="BB52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73C0F"/>
    <w:multiLevelType w:val="hybridMultilevel"/>
    <w:tmpl w:val="7E22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498B"/>
    <w:rsid w:val="0010498B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Macintosh Word</Application>
  <DocSecurity>0</DocSecurity>
  <Lines>10</Lines>
  <Paragraphs>2</Paragraphs>
  <ScaleCrop>false</ScaleCrop>
  <Company>HCPSS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2015-04-14T19:37:00Z</dcterms:created>
  <dcterms:modified xsi:type="dcterms:W3CDTF">2015-04-14T19:49:00Z</dcterms:modified>
</cp:coreProperties>
</file>