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9F8" w:rsidRPr="009679F8" w:rsidRDefault="009679F8" w:rsidP="009679F8">
      <w:pPr>
        <w:pStyle w:val="Heading1"/>
        <w:rPr>
          <w:rFonts w:ascii="Comic Sans MS" w:hAnsi="Comic Sans MS"/>
          <w:b w:val="0"/>
          <w:bCs w:val="0"/>
          <w:sz w:val="18"/>
          <w:szCs w:val="18"/>
        </w:rPr>
      </w:pPr>
      <w:r w:rsidRPr="009679F8">
        <w:rPr>
          <w:rFonts w:ascii="Comic Sans MS" w:hAnsi="Comic Sans MS"/>
          <w:b w:val="0"/>
          <w:bCs w:val="0"/>
          <w:sz w:val="18"/>
          <w:szCs w:val="18"/>
        </w:rPr>
        <w:t>Name: _________________________________________</w:t>
      </w:r>
      <w:proofErr w:type="gramStart"/>
      <w:r w:rsidRPr="009679F8">
        <w:rPr>
          <w:rFonts w:ascii="Comic Sans MS" w:hAnsi="Comic Sans MS"/>
          <w:b w:val="0"/>
          <w:bCs w:val="0"/>
          <w:sz w:val="18"/>
          <w:szCs w:val="18"/>
        </w:rPr>
        <w:t>_  Date</w:t>
      </w:r>
      <w:proofErr w:type="gramEnd"/>
      <w:r w:rsidRPr="009679F8">
        <w:rPr>
          <w:rFonts w:ascii="Comic Sans MS" w:hAnsi="Comic Sans MS"/>
          <w:b w:val="0"/>
          <w:bCs w:val="0"/>
          <w:sz w:val="18"/>
          <w:szCs w:val="18"/>
        </w:rPr>
        <w:t>: ________________ Period: ___________</w:t>
      </w:r>
    </w:p>
    <w:p w:rsidR="009679F8" w:rsidRPr="009679F8" w:rsidRDefault="009679F8" w:rsidP="009679F8">
      <w:pPr>
        <w:pStyle w:val="Heading1"/>
        <w:jc w:val="center"/>
        <w:rPr>
          <w:rFonts w:ascii="Euphemia" w:eastAsia="Batang" w:hAnsi="Euphemia"/>
          <w:bCs w:val="0"/>
          <w:sz w:val="36"/>
          <w:szCs w:val="36"/>
        </w:rPr>
      </w:pPr>
      <w:r>
        <w:rPr>
          <w:rFonts w:ascii="Euphemia" w:eastAsia="Batang" w:hAnsi="Euphemia"/>
          <w:bCs w:val="0"/>
          <w:sz w:val="36"/>
          <w:szCs w:val="36"/>
        </w:rPr>
        <w:t>How the Casey Anthony Case Came A</w:t>
      </w:r>
      <w:r w:rsidRPr="009679F8">
        <w:rPr>
          <w:rFonts w:ascii="Euphemia" w:eastAsia="Batang" w:hAnsi="Euphemia"/>
          <w:bCs w:val="0"/>
          <w:sz w:val="36"/>
          <w:szCs w:val="36"/>
        </w:rPr>
        <w:t>part</w:t>
      </w:r>
    </w:p>
    <w:p w:rsidR="009679F8" w:rsidRPr="009679F8" w:rsidRDefault="009679F8" w:rsidP="009679F8">
      <w:pPr>
        <w:pStyle w:val="firstparagraph"/>
        <w:rPr>
          <w:rFonts w:ascii="Comic Sans MS" w:hAnsi="Comic Sans MS"/>
          <w:sz w:val="18"/>
          <w:szCs w:val="18"/>
        </w:rPr>
      </w:pPr>
      <w:r w:rsidRPr="009679F8">
        <w:rPr>
          <w:rFonts w:ascii="Comic Sans MS" w:hAnsi="Comic Sans MS"/>
          <w:noProof/>
          <w:sz w:val="18"/>
          <w:szCs w:val="18"/>
        </w:rPr>
        <w:drawing>
          <wp:anchor distT="0" distB="0" distL="114300" distR="114300" simplePos="0" relativeHeight="251660288" behindDoc="1" locked="0" layoutInCell="1" allowOverlap="1">
            <wp:simplePos x="0" y="0"/>
            <wp:positionH relativeFrom="column">
              <wp:posOffset>4000500</wp:posOffset>
            </wp:positionH>
            <wp:positionV relativeFrom="paragraph">
              <wp:posOffset>342900</wp:posOffset>
            </wp:positionV>
            <wp:extent cx="2790825" cy="2095500"/>
            <wp:effectExtent l="19050" t="0" r="9525" b="0"/>
            <wp:wrapTight wrapText="bothSides">
              <wp:wrapPolygon edited="0">
                <wp:start x="-147" y="0"/>
                <wp:lineTo x="-147" y="21404"/>
                <wp:lineTo x="21674" y="21404"/>
                <wp:lineTo x="21674" y="0"/>
                <wp:lineTo x="-147" y="0"/>
              </wp:wrapPolygon>
            </wp:wrapTight>
            <wp:docPr id="2" name="Picture 2" descr="Acquitted:  Defense attorney Jose Baez and Casey Anthony react as the verdict is rea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quitted:  Defense attorney Jose Baez and Casey Anthony react as the verdict is read.">
                      <a:hlinkClick r:id="rId4"/>
                    </pic:cNvPr>
                    <pic:cNvPicPr>
                      <a:picLocks noChangeAspect="1" noChangeArrowheads="1"/>
                    </pic:cNvPicPr>
                  </pic:nvPicPr>
                  <pic:blipFill>
                    <a:blip r:embed="rId5" r:link="rId6"/>
                    <a:srcRect/>
                    <a:stretch>
                      <a:fillRect/>
                    </a:stretch>
                  </pic:blipFill>
                  <pic:spPr bwMode="auto">
                    <a:xfrm>
                      <a:off x="0" y="0"/>
                      <a:ext cx="2790825" cy="2095500"/>
                    </a:xfrm>
                    <a:prstGeom prst="rect">
                      <a:avLst/>
                    </a:prstGeom>
                    <a:noFill/>
                    <a:ln w="9525">
                      <a:noFill/>
                      <a:miter lim="800000"/>
                      <a:headEnd/>
                      <a:tailEnd/>
                    </a:ln>
                  </pic:spPr>
                </pic:pic>
              </a:graphicData>
            </a:graphic>
          </wp:anchor>
        </w:drawing>
      </w:r>
      <w:r w:rsidRPr="009679F8">
        <w:rPr>
          <w:rFonts w:ascii="Comic Sans MS" w:hAnsi="Comic Sans MS"/>
          <w:sz w:val="18"/>
          <w:szCs w:val="18"/>
        </w:rPr>
        <w:t xml:space="preserve">All summer, the case against </w:t>
      </w:r>
      <w:hyperlink r:id="rId7" w:tooltip="More news, photos about Casey Anthony" w:history="1">
        <w:r w:rsidRPr="009679F8">
          <w:rPr>
            <w:rStyle w:val="Hyperlink"/>
            <w:rFonts w:ascii="Comic Sans MS" w:hAnsi="Comic Sans MS"/>
            <w:sz w:val="18"/>
            <w:szCs w:val="18"/>
          </w:rPr>
          <w:t>Casey Anthony</w:t>
        </w:r>
      </w:hyperlink>
      <w:r w:rsidRPr="009679F8">
        <w:rPr>
          <w:rFonts w:ascii="Comic Sans MS" w:hAnsi="Comic Sans MS"/>
          <w:sz w:val="18"/>
          <w:szCs w:val="18"/>
        </w:rPr>
        <w:t xml:space="preserve"> in an Orlando courtroom had audiences discussing her life as if she were the star of a reality television show.</w:t>
      </w:r>
    </w:p>
    <w:p w:rsidR="009679F8" w:rsidRPr="009679F8" w:rsidRDefault="009679F8" w:rsidP="009679F8">
      <w:pPr>
        <w:pStyle w:val="NormalWeb"/>
        <w:rPr>
          <w:rFonts w:ascii="Comic Sans MS" w:hAnsi="Comic Sans MS"/>
          <w:i/>
          <w:iCs/>
          <w:sz w:val="18"/>
          <w:szCs w:val="18"/>
        </w:rPr>
      </w:pPr>
      <w:r w:rsidRPr="009679F8">
        <w:rPr>
          <w:rFonts w:ascii="Comic Sans MS" w:hAnsi="Comic Sans MS"/>
          <w:i/>
          <w:iCs/>
          <w:sz w:val="18"/>
          <w:szCs w:val="18"/>
        </w:rPr>
        <w:t>Photograph: Defense attorney Jose Baez and Casey Anthony react as the verdict is read.</w:t>
      </w:r>
    </w:p>
    <w:p w:rsidR="009679F8" w:rsidRPr="009679F8" w:rsidRDefault="009679F8" w:rsidP="009679F8">
      <w:pPr>
        <w:pStyle w:val="inside-copy"/>
        <w:rPr>
          <w:rFonts w:ascii="Comic Sans MS" w:hAnsi="Comic Sans MS"/>
          <w:sz w:val="18"/>
          <w:szCs w:val="18"/>
        </w:rPr>
      </w:pPr>
      <w:r w:rsidRPr="009679F8">
        <w:rPr>
          <w:rFonts w:ascii="Comic Sans MS" w:hAnsi="Comic Sans MS"/>
          <w:sz w:val="18"/>
          <w:szCs w:val="18"/>
        </w:rPr>
        <w:t xml:space="preserve">The narrative became familiar: Hard-partying single mother fails to report her toddler missing for a month, </w:t>
      </w:r>
      <w:proofErr w:type="gramStart"/>
      <w:r w:rsidRPr="009679F8">
        <w:rPr>
          <w:rFonts w:ascii="Comic Sans MS" w:hAnsi="Comic Sans MS"/>
          <w:sz w:val="18"/>
          <w:szCs w:val="18"/>
        </w:rPr>
        <w:t>then</w:t>
      </w:r>
      <w:proofErr w:type="gramEnd"/>
      <w:r w:rsidRPr="009679F8">
        <w:rPr>
          <w:rFonts w:ascii="Comic Sans MS" w:hAnsi="Comic Sans MS"/>
          <w:sz w:val="18"/>
          <w:szCs w:val="18"/>
        </w:rPr>
        <w:t xml:space="preserve"> lies to police about a kidnapping by a non-existent nanny. Then there was the suspiciously foul smell in the trunk of the mother's car before </w:t>
      </w:r>
      <w:hyperlink r:id="rId8" w:tooltip="More news, photos about Caylee Anthony" w:history="1">
        <w:proofErr w:type="spellStart"/>
        <w:r w:rsidRPr="009679F8">
          <w:rPr>
            <w:rStyle w:val="Hyperlink"/>
            <w:rFonts w:ascii="Comic Sans MS" w:hAnsi="Comic Sans MS"/>
            <w:sz w:val="18"/>
            <w:szCs w:val="18"/>
          </w:rPr>
          <w:t>Caylee</w:t>
        </w:r>
        <w:proofErr w:type="spellEnd"/>
        <w:r w:rsidRPr="009679F8">
          <w:rPr>
            <w:rStyle w:val="Hyperlink"/>
            <w:rFonts w:ascii="Comic Sans MS" w:hAnsi="Comic Sans MS"/>
            <w:sz w:val="18"/>
            <w:szCs w:val="18"/>
          </w:rPr>
          <w:t xml:space="preserve"> Anthony</w:t>
        </w:r>
      </w:hyperlink>
      <w:r w:rsidRPr="009679F8">
        <w:rPr>
          <w:rFonts w:ascii="Comic Sans MS" w:hAnsi="Comic Sans MS"/>
          <w:sz w:val="18"/>
          <w:szCs w:val="18"/>
        </w:rPr>
        <w:t>'s remains were found in a wooded area.</w:t>
      </w:r>
    </w:p>
    <w:p w:rsidR="009679F8" w:rsidRPr="009679F8" w:rsidRDefault="009679F8" w:rsidP="009679F8">
      <w:pPr>
        <w:pStyle w:val="inside-copy"/>
        <w:rPr>
          <w:rFonts w:ascii="Comic Sans MS" w:hAnsi="Comic Sans MS"/>
          <w:sz w:val="18"/>
          <w:szCs w:val="18"/>
        </w:rPr>
      </w:pPr>
      <w:r w:rsidRPr="009679F8">
        <w:rPr>
          <w:rFonts w:ascii="Comic Sans MS" w:hAnsi="Comic Sans MS"/>
          <w:sz w:val="18"/>
          <w:szCs w:val="18"/>
        </w:rPr>
        <w:t xml:space="preserve">Inside Courtroom 23, however, the seven women and five men of the jury in the Anthony case had to look beyond the salacious details and decide: Was there enough evidence to prove Casey Anthony killed her 2-year-old daughter, </w:t>
      </w:r>
      <w:proofErr w:type="spellStart"/>
      <w:r w:rsidRPr="009679F8">
        <w:rPr>
          <w:rFonts w:ascii="Comic Sans MS" w:hAnsi="Comic Sans MS"/>
          <w:sz w:val="18"/>
          <w:szCs w:val="18"/>
        </w:rPr>
        <w:t>Caylee</w:t>
      </w:r>
      <w:proofErr w:type="spellEnd"/>
      <w:r w:rsidRPr="009679F8">
        <w:rPr>
          <w:rFonts w:ascii="Comic Sans MS" w:hAnsi="Comic Sans MS"/>
          <w:sz w:val="18"/>
          <w:szCs w:val="18"/>
        </w:rPr>
        <w:t>?</w:t>
      </w:r>
    </w:p>
    <w:p w:rsidR="009679F8" w:rsidRPr="009679F8" w:rsidRDefault="009679F8" w:rsidP="009679F8">
      <w:pPr>
        <w:pStyle w:val="inside-copy"/>
        <w:rPr>
          <w:rFonts w:ascii="Comic Sans MS" w:hAnsi="Comic Sans MS"/>
          <w:sz w:val="18"/>
          <w:szCs w:val="18"/>
        </w:rPr>
      </w:pPr>
      <w:r w:rsidRPr="009679F8">
        <w:rPr>
          <w:rFonts w:ascii="Comic Sans MS" w:hAnsi="Comic Sans MS"/>
          <w:sz w:val="18"/>
          <w:szCs w:val="18"/>
        </w:rPr>
        <w:t xml:space="preserve">Their answer was no. On Tuesday, the jury acquitted Anthony, 25, of murdering her child in June 2008. The reason, legal analysts and court watchers said, is that despite the seemingly endless hype surrounding the investigation and trial, the prosecution's case simply didn't hold up. There was no forensic evidence — such as </w:t>
      </w:r>
      <w:hyperlink r:id="rId9" w:tooltip="More news, photos about DNA" w:history="1">
        <w:r w:rsidRPr="009679F8">
          <w:rPr>
            <w:rStyle w:val="Hyperlink"/>
            <w:rFonts w:ascii="Comic Sans MS" w:hAnsi="Comic Sans MS"/>
            <w:sz w:val="18"/>
            <w:szCs w:val="18"/>
          </w:rPr>
          <w:t>DNA</w:t>
        </w:r>
      </w:hyperlink>
      <w:r w:rsidRPr="009679F8">
        <w:rPr>
          <w:rFonts w:ascii="Comic Sans MS" w:hAnsi="Comic Sans MS"/>
          <w:sz w:val="18"/>
          <w:szCs w:val="18"/>
        </w:rPr>
        <w:t xml:space="preserve"> or fingerprints — directly linking Anthony to her daughter's death. In fact, the precise cause of the girl's death was unclear.</w:t>
      </w:r>
    </w:p>
    <w:p w:rsidR="009679F8" w:rsidRPr="009679F8" w:rsidRDefault="009679F8" w:rsidP="009679F8">
      <w:pPr>
        <w:pStyle w:val="inside-copy"/>
        <w:rPr>
          <w:rFonts w:ascii="Comic Sans MS" w:hAnsi="Comic Sans MS"/>
          <w:sz w:val="18"/>
          <w:szCs w:val="18"/>
        </w:rPr>
      </w:pPr>
      <w:r w:rsidRPr="009679F8">
        <w:rPr>
          <w:rFonts w:ascii="Comic Sans MS" w:hAnsi="Comic Sans MS"/>
          <w:sz w:val="18"/>
          <w:szCs w:val="18"/>
        </w:rPr>
        <w:t xml:space="preserve">"The prosecution put out a lot of dots, but they couldn't connect them," says Lawrence </w:t>
      </w:r>
      <w:proofErr w:type="spellStart"/>
      <w:r w:rsidRPr="009679F8">
        <w:rPr>
          <w:rFonts w:ascii="Comic Sans MS" w:hAnsi="Comic Sans MS"/>
          <w:sz w:val="18"/>
          <w:szCs w:val="18"/>
        </w:rPr>
        <w:t>Kobilinsky</w:t>
      </w:r>
      <w:proofErr w:type="spellEnd"/>
      <w:r w:rsidRPr="009679F8">
        <w:rPr>
          <w:rFonts w:ascii="Comic Sans MS" w:hAnsi="Comic Sans MS"/>
          <w:sz w:val="18"/>
          <w:szCs w:val="18"/>
        </w:rPr>
        <w:t xml:space="preserve">, chairman of the Department of Sciences at John Jay College of Criminal Justice in New York. </w:t>
      </w:r>
      <w:proofErr w:type="spellStart"/>
      <w:r w:rsidRPr="009679F8">
        <w:rPr>
          <w:rFonts w:ascii="Comic Sans MS" w:hAnsi="Comic Sans MS"/>
          <w:sz w:val="18"/>
          <w:szCs w:val="18"/>
        </w:rPr>
        <w:t>Kobilinsky</w:t>
      </w:r>
      <w:proofErr w:type="spellEnd"/>
      <w:r w:rsidRPr="009679F8">
        <w:rPr>
          <w:rFonts w:ascii="Comic Sans MS" w:hAnsi="Comic Sans MS"/>
          <w:sz w:val="18"/>
          <w:szCs w:val="18"/>
        </w:rPr>
        <w:t xml:space="preserve"> had advised Anthony's attorneys on the forensic case against her but was not involved in the trial.</w:t>
      </w:r>
    </w:p>
    <w:p w:rsidR="009679F8" w:rsidRPr="009679F8" w:rsidRDefault="009679F8" w:rsidP="009679F8">
      <w:pPr>
        <w:pStyle w:val="inside-copy"/>
        <w:rPr>
          <w:rFonts w:ascii="Comic Sans MS" w:hAnsi="Comic Sans MS"/>
          <w:sz w:val="18"/>
          <w:szCs w:val="18"/>
        </w:rPr>
      </w:pPr>
      <w:r w:rsidRPr="009679F8">
        <w:rPr>
          <w:rFonts w:ascii="Comic Sans MS" w:hAnsi="Comic Sans MS"/>
          <w:sz w:val="18"/>
          <w:szCs w:val="18"/>
        </w:rPr>
        <w:t>After a trial of a month and a half, jurors took less than 11 hours to find Anthony not guilty of first-degree murder, aggravated manslaughter and aggravated child abuse.</w:t>
      </w:r>
    </w:p>
    <w:p w:rsidR="009679F8" w:rsidRPr="009679F8" w:rsidRDefault="009679F8" w:rsidP="009679F8">
      <w:pPr>
        <w:pStyle w:val="Heading2"/>
        <w:rPr>
          <w:rFonts w:ascii="Comic Sans MS" w:hAnsi="Comic Sans MS"/>
          <w:i w:val="0"/>
          <w:iCs w:val="0"/>
          <w:sz w:val="18"/>
          <w:szCs w:val="18"/>
          <w:u w:val="single"/>
        </w:rPr>
      </w:pPr>
      <w:r w:rsidRPr="009679F8">
        <w:rPr>
          <w:rFonts w:ascii="Comic Sans MS" w:hAnsi="Comic Sans MS"/>
          <w:i w:val="0"/>
          <w:iCs w:val="0"/>
          <w:sz w:val="18"/>
          <w:szCs w:val="18"/>
          <w:u w:val="single"/>
        </w:rPr>
        <w:t>Key arguments</w:t>
      </w:r>
    </w:p>
    <w:p w:rsidR="009679F8" w:rsidRPr="009679F8" w:rsidRDefault="009679F8" w:rsidP="009679F8">
      <w:pPr>
        <w:pStyle w:val="va-subheading"/>
        <w:rPr>
          <w:rFonts w:ascii="Comic Sans MS" w:hAnsi="Comic Sans MS"/>
          <w:sz w:val="18"/>
          <w:szCs w:val="18"/>
        </w:rPr>
      </w:pPr>
      <w:r>
        <w:rPr>
          <w:rFonts w:ascii="Comic Sans MS" w:hAnsi="Comic Sans MS"/>
          <w:noProof/>
          <w:sz w:val="18"/>
          <w:szCs w:val="18"/>
        </w:rPr>
        <w:drawing>
          <wp:anchor distT="0" distB="0" distL="114300" distR="114300" simplePos="0" relativeHeight="251661312" behindDoc="0" locked="0" layoutInCell="1" allowOverlap="1">
            <wp:simplePos x="0" y="0"/>
            <wp:positionH relativeFrom="column">
              <wp:posOffset>-138430</wp:posOffset>
            </wp:positionH>
            <wp:positionV relativeFrom="paragraph">
              <wp:posOffset>472440</wp:posOffset>
            </wp:positionV>
            <wp:extent cx="1908810" cy="238823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908810" cy="2388235"/>
                    </a:xfrm>
                    <a:prstGeom prst="rect">
                      <a:avLst/>
                    </a:prstGeom>
                    <a:noFill/>
                    <a:ln w="9525">
                      <a:noFill/>
                      <a:miter lim="800000"/>
                      <a:headEnd/>
                      <a:tailEnd/>
                    </a:ln>
                  </pic:spPr>
                </pic:pic>
              </a:graphicData>
            </a:graphic>
          </wp:anchor>
        </w:drawing>
      </w:r>
      <w:r w:rsidRPr="009679F8">
        <w:rPr>
          <w:rFonts w:ascii="Comic Sans MS" w:hAnsi="Comic Sans MS"/>
          <w:sz w:val="18"/>
          <w:szCs w:val="18"/>
        </w:rPr>
        <w:t xml:space="preserve">Prosecutors said: Anthony suffocated </w:t>
      </w:r>
      <w:proofErr w:type="spellStart"/>
      <w:r w:rsidRPr="009679F8">
        <w:rPr>
          <w:rFonts w:ascii="Comic Sans MS" w:hAnsi="Comic Sans MS"/>
          <w:sz w:val="18"/>
          <w:szCs w:val="18"/>
        </w:rPr>
        <w:t>Caylee</w:t>
      </w:r>
      <w:proofErr w:type="spellEnd"/>
      <w:r w:rsidRPr="009679F8">
        <w:rPr>
          <w:rFonts w:ascii="Comic Sans MS" w:hAnsi="Comic Sans MS"/>
          <w:sz w:val="18"/>
          <w:szCs w:val="18"/>
        </w:rPr>
        <w:t xml:space="preserve"> with duct tape on her mouth and nose.</w:t>
      </w:r>
      <w:r w:rsidRPr="009679F8">
        <w:rPr>
          <w:rFonts w:ascii="Comic Sans MS" w:hAnsi="Comic Sans MS"/>
          <w:sz w:val="18"/>
          <w:szCs w:val="18"/>
        </w:rPr>
        <w:br/>
      </w:r>
      <w:r w:rsidRPr="009679F8">
        <w:rPr>
          <w:rFonts w:ascii="Comic Sans MS" w:hAnsi="Comic Sans MS"/>
          <w:sz w:val="18"/>
          <w:szCs w:val="18"/>
        </w:rPr>
        <w:br/>
        <w:t xml:space="preserve">But: There was no DNA from Anthony on the tape found on </w:t>
      </w:r>
      <w:proofErr w:type="spellStart"/>
      <w:r w:rsidRPr="009679F8">
        <w:rPr>
          <w:rFonts w:ascii="Comic Sans MS" w:hAnsi="Comic Sans MS"/>
          <w:sz w:val="18"/>
          <w:szCs w:val="18"/>
        </w:rPr>
        <w:t>Caylee’s</w:t>
      </w:r>
      <w:proofErr w:type="spellEnd"/>
      <w:r w:rsidRPr="009679F8">
        <w:rPr>
          <w:rFonts w:ascii="Comic Sans MS" w:hAnsi="Comic Sans MS"/>
          <w:sz w:val="18"/>
          <w:szCs w:val="18"/>
        </w:rPr>
        <w:t xml:space="preserve"> remains.</w:t>
      </w:r>
      <w:r w:rsidRPr="009679F8">
        <w:rPr>
          <w:rFonts w:ascii="Comic Sans MS" w:hAnsi="Comic Sans MS"/>
          <w:sz w:val="18"/>
          <w:szCs w:val="18"/>
        </w:rPr>
        <w:br/>
      </w:r>
      <w:r w:rsidRPr="009679F8">
        <w:rPr>
          <w:rFonts w:ascii="Comic Sans MS" w:hAnsi="Comic Sans MS"/>
          <w:sz w:val="18"/>
          <w:szCs w:val="18"/>
        </w:rPr>
        <w:br/>
        <w:t>Prosecutors said: Anthony wrapped the child’s body in a blanket.</w:t>
      </w:r>
      <w:r w:rsidRPr="009679F8">
        <w:rPr>
          <w:rFonts w:ascii="Comic Sans MS" w:hAnsi="Comic Sans MS"/>
          <w:sz w:val="18"/>
          <w:szCs w:val="18"/>
        </w:rPr>
        <w:br/>
      </w:r>
      <w:r w:rsidRPr="009679F8">
        <w:rPr>
          <w:rFonts w:ascii="Comic Sans MS" w:hAnsi="Comic Sans MS"/>
          <w:sz w:val="18"/>
          <w:szCs w:val="18"/>
        </w:rPr>
        <w:br/>
        <w:t>But: No fluid from decomposition was found on the blanket, which was with the child’s remains.</w:t>
      </w:r>
      <w:r w:rsidRPr="009679F8">
        <w:rPr>
          <w:rFonts w:ascii="Comic Sans MS" w:hAnsi="Comic Sans MS"/>
          <w:sz w:val="18"/>
          <w:szCs w:val="18"/>
        </w:rPr>
        <w:br/>
      </w:r>
      <w:r w:rsidRPr="009679F8">
        <w:rPr>
          <w:rFonts w:ascii="Comic Sans MS" w:hAnsi="Comic Sans MS"/>
          <w:sz w:val="18"/>
          <w:szCs w:val="18"/>
        </w:rPr>
        <w:br/>
        <w:t>Prosecutors said: Anthony kept the girl’s body in the trunk until it smelled.</w:t>
      </w:r>
      <w:r w:rsidRPr="009679F8">
        <w:rPr>
          <w:rFonts w:ascii="Comic Sans MS" w:hAnsi="Comic Sans MS"/>
          <w:sz w:val="18"/>
          <w:szCs w:val="18"/>
        </w:rPr>
        <w:br/>
      </w:r>
      <w:r w:rsidRPr="009679F8">
        <w:rPr>
          <w:rFonts w:ascii="Comic Sans MS" w:hAnsi="Comic Sans MS"/>
          <w:sz w:val="18"/>
          <w:szCs w:val="18"/>
        </w:rPr>
        <w:br/>
        <w:t xml:space="preserve">But: The defense said the smell came from rotten food in the trunk. </w:t>
      </w:r>
    </w:p>
    <w:p w:rsidR="009679F8" w:rsidRPr="009679F8" w:rsidRDefault="009679F8" w:rsidP="009679F8">
      <w:pPr>
        <w:pStyle w:val="inside-copy"/>
        <w:rPr>
          <w:rFonts w:ascii="Comic Sans MS" w:hAnsi="Comic Sans MS"/>
          <w:sz w:val="18"/>
          <w:szCs w:val="18"/>
        </w:rPr>
      </w:pPr>
      <w:r w:rsidRPr="009679F8">
        <w:rPr>
          <w:rFonts w:ascii="Comic Sans MS" w:hAnsi="Comic Sans MS"/>
          <w:sz w:val="18"/>
          <w:szCs w:val="18"/>
        </w:rPr>
        <w:t>They convicted her of four misdemeanor counts of lying to police. She could face up to a year in county jail for each count, but because she has been in jail for almost three years, she could be set free. Her sentencing is set for Thursday.</w:t>
      </w:r>
    </w:p>
    <w:p w:rsidR="009679F8" w:rsidRPr="009679F8" w:rsidRDefault="009679F8" w:rsidP="009679F8">
      <w:pPr>
        <w:pStyle w:val="inside-copy"/>
        <w:rPr>
          <w:rFonts w:ascii="Comic Sans MS" w:hAnsi="Comic Sans MS"/>
          <w:sz w:val="18"/>
          <w:szCs w:val="18"/>
        </w:rPr>
      </w:pPr>
      <w:r w:rsidRPr="009679F8">
        <w:rPr>
          <w:rFonts w:ascii="Comic Sans MS" w:hAnsi="Comic Sans MS"/>
          <w:sz w:val="18"/>
          <w:szCs w:val="18"/>
        </w:rPr>
        <w:t xml:space="preserve">Many in a crowd of about 500 people outside the courthouse reacted with anger after the verdict was read, chanting "Justice for </w:t>
      </w:r>
      <w:proofErr w:type="spellStart"/>
      <w:r w:rsidRPr="009679F8">
        <w:rPr>
          <w:rFonts w:ascii="Comic Sans MS" w:hAnsi="Comic Sans MS"/>
          <w:sz w:val="18"/>
          <w:szCs w:val="18"/>
        </w:rPr>
        <w:t>Caylee</w:t>
      </w:r>
      <w:proofErr w:type="spellEnd"/>
      <w:r w:rsidRPr="009679F8">
        <w:rPr>
          <w:rFonts w:ascii="Comic Sans MS" w:hAnsi="Comic Sans MS"/>
          <w:sz w:val="18"/>
          <w:szCs w:val="18"/>
        </w:rPr>
        <w:t>!" One man yelled, "Baby killer!"</w:t>
      </w:r>
    </w:p>
    <w:p w:rsidR="009679F8" w:rsidRPr="009679F8" w:rsidRDefault="009679F8" w:rsidP="009679F8">
      <w:pPr>
        <w:pStyle w:val="inside-copy"/>
        <w:rPr>
          <w:rFonts w:ascii="Comic Sans MS" w:hAnsi="Comic Sans MS"/>
          <w:sz w:val="18"/>
          <w:szCs w:val="18"/>
        </w:rPr>
      </w:pPr>
      <w:r w:rsidRPr="009679F8">
        <w:rPr>
          <w:rFonts w:ascii="Comic Sans MS" w:hAnsi="Comic Sans MS"/>
          <w:sz w:val="18"/>
          <w:szCs w:val="18"/>
        </w:rPr>
        <w:lastRenderedPageBreak/>
        <w:t>Given the speed with which the jury reached a verdict, many court watchers were expecting Anthony to be convicted of murder, and were stunned by the outcome.</w:t>
      </w:r>
    </w:p>
    <w:p w:rsidR="009679F8" w:rsidRPr="009679F8" w:rsidRDefault="009679F8" w:rsidP="009679F8">
      <w:pPr>
        <w:pStyle w:val="Heading2"/>
        <w:rPr>
          <w:rFonts w:ascii="Comic Sans MS" w:hAnsi="Comic Sans MS"/>
          <w:i w:val="0"/>
          <w:iCs w:val="0"/>
          <w:sz w:val="18"/>
          <w:szCs w:val="18"/>
          <w:u w:val="single"/>
        </w:rPr>
      </w:pPr>
      <w:r w:rsidRPr="009679F8">
        <w:rPr>
          <w:rFonts w:ascii="Comic Sans MS" w:hAnsi="Comic Sans MS"/>
          <w:i w:val="0"/>
          <w:iCs w:val="0"/>
          <w:sz w:val="18"/>
          <w:szCs w:val="18"/>
          <w:u w:val="single"/>
        </w:rPr>
        <w:t>Key dates in the case</w:t>
      </w:r>
    </w:p>
    <w:p w:rsidR="009679F8" w:rsidRPr="009679F8" w:rsidRDefault="009679F8" w:rsidP="009679F8">
      <w:pPr>
        <w:pStyle w:val="va-subheading"/>
        <w:spacing w:after="240" w:afterAutospacing="0"/>
        <w:rPr>
          <w:rFonts w:ascii="Comic Sans MS" w:hAnsi="Comic Sans MS"/>
          <w:sz w:val="18"/>
          <w:szCs w:val="18"/>
        </w:rPr>
      </w:pPr>
      <w:r w:rsidRPr="009679F8">
        <w:rPr>
          <w:rFonts w:ascii="Comic Sans MS" w:hAnsi="Comic Sans MS"/>
          <w:sz w:val="18"/>
          <w:szCs w:val="18"/>
        </w:rPr>
        <w:t xml:space="preserve">June 16, 2008: </w:t>
      </w:r>
      <w:proofErr w:type="spellStart"/>
      <w:r w:rsidRPr="009679F8">
        <w:rPr>
          <w:rFonts w:ascii="Comic Sans MS" w:hAnsi="Comic Sans MS"/>
          <w:sz w:val="18"/>
          <w:szCs w:val="18"/>
        </w:rPr>
        <w:t>Caylee</w:t>
      </w:r>
      <w:proofErr w:type="spellEnd"/>
      <w:r w:rsidRPr="009679F8">
        <w:rPr>
          <w:rFonts w:ascii="Comic Sans MS" w:hAnsi="Comic Sans MS"/>
          <w:sz w:val="18"/>
          <w:szCs w:val="18"/>
        </w:rPr>
        <w:t xml:space="preserve"> Anthony, 2, is last seen alive leaving the home of her grandparents, George and Cindy Anthony, along with her mother, Casey.</w:t>
      </w:r>
      <w:r w:rsidRPr="009679F8">
        <w:rPr>
          <w:rFonts w:ascii="Comic Sans MS" w:hAnsi="Comic Sans MS"/>
          <w:sz w:val="18"/>
          <w:szCs w:val="18"/>
        </w:rPr>
        <w:br/>
      </w:r>
      <w:r w:rsidRPr="009679F8">
        <w:rPr>
          <w:rFonts w:ascii="Comic Sans MS" w:hAnsi="Comic Sans MS"/>
          <w:sz w:val="18"/>
          <w:szCs w:val="18"/>
        </w:rPr>
        <w:br/>
        <w:t>June 18: Casey Anthony borrows a shovel from Brian Burner, a neighbor of her parents. Burner says Anthony returned it an hour later.</w:t>
      </w:r>
      <w:r w:rsidRPr="009679F8">
        <w:rPr>
          <w:rFonts w:ascii="Comic Sans MS" w:hAnsi="Comic Sans MS"/>
          <w:sz w:val="18"/>
          <w:szCs w:val="18"/>
        </w:rPr>
        <w:br/>
      </w:r>
      <w:r w:rsidRPr="009679F8">
        <w:rPr>
          <w:rFonts w:ascii="Comic Sans MS" w:hAnsi="Comic Sans MS"/>
          <w:sz w:val="18"/>
          <w:szCs w:val="18"/>
        </w:rPr>
        <w:br/>
        <w:t xml:space="preserve">June 19: Casey Anthony goes with boyfriend Tony </w:t>
      </w:r>
      <w:proofErr w:type="spellStart"/>
      <w:r w:rsidRPr="009679F8">
        <w:rPr>
          <w:rFonts w:ascii="Comic Sans MS" w:hAnsi="Comic Sans MS"/>
          <w:sz w:val="18"/>
          <w:szCs w:val="18"/>
        </w:rPr>
        <w:t>Lazzaro</w:t>
      </w:r>
      <w:proofErr w:type="spellEnd"/>
      <w:r w:rsidRPr="009679F8">
        <w:rPr>
          <w:rFonts w:ascii="Comic Sans MS" w:hAnsi="Comic Sans MS"/>
          <w:sz w:val="18"/>
          <w:szCs w:val="18"/>
        </w:rPr>
        <w:t xml:space="preserve"> to help him look for an apartment.</w:t>
      </w:r>
      <w:r w:rsidRPr="009679F8">
        <w:rPr>
          <w:rFonts w:ascii="Comic Sans MS" w:hAnsi="Comic Sans MS"/>
          <w:sz w:val="18"/>
          <w:szCs w:val="18"/>
        </w:rPr>
        <w:br/>
      </w:r>
      <w:r w:rsidRPr="009679F8">
        <w:rPr>
          <w:rFonts w:ascii="Comic Sans MS" w:hAnsi="Comic Sans MS"/>
          <w:sz w:val="18"/>
          <w:szCs w:val="18"/>
        </w:rPr>
        <w:br/>
        <w:t>June 20: Anthony is captured in various photos partying at a nightclub.</w:t>
      </w:r>
      <w:r w:rsidRPr="009679F8">
        <w:rPr>
          <w:rFonts w:ascii="Comic Sans MS" w:hAnsi="Comic Sans MS"/>
          <w:sz w:val="18"/>
          <w:szCs w:val="18"/>
        </w:rPr>
        <w:br/>
      </w:r>
      <w:r w:rsidRPr="009679F8">
        <w:rPr>
          <w:rFonts w:ascii="Comic Sans MS" w:hAnsi="Comic Sans MS"/>
          <w:sz w:val="18"/>
          <w:szCs w:val="18"/>
        </w:rPr>
        <w:br/>
        <w:t xml:space="preserve">June 23: Anthony and her boyfriend, Tony </w:t>
      </w:r>
      <w:proofErr w:type="spellStart"/>
      <w:r w:rsidRPr="009679F8">
        <w:rPr>
          <w:rFonts w:ascii="Comic Sans MS" w:hAnsi="Comic Sans MS"/>
          <w:sz w:val="18"/>
          <w:szCs w:val="18"/>
        </w:rPr>
        <w:t>Lazzaro</w:t>
      </w:r>
      <w:proofErr w:type="spellEnd"/>
      <w:r w:rsidRPr="009679F8">
        <w:rPr>
          <w:rFonts w:ascii="Comic Sans MS" w:hAnsi="Comic Sans MS"/>
          <w:sz w:val="18"/>
          <w:szCs w:val="18"/>
        </w:rPr>
        <w:t>, break into a shed at the Anthony family home to borrow her father’s gas cans to fill her car, which had run empty.</w:t>
      </w:r>
      <w:r w:rsidRPr="009679F8">
        <w:rPr>
          <w:rFonts w:ascii="Comic Sans MS" w:hAnsi="Comic Sans MS"/>
          <w:sz w:val="18"/>
          <w:szCs w:val="18"/>
        </w:rPr>
        <w:br/>
      </w:r>
      <w:r w:rsidRPr="009679F8">
        <w:rPr>
          <w:rFonts w:ascii="Comic Sans MS" w:hAnsi="Comic Sans MS"/>
          <w:sz w:val="18"/>
          <w:szCs w:val="18"/>
        </w:rPr>
        <w:br/>
        <w:t xml:space="preserve">June 24: Casey Anthony gets into a fight with her father about the gas and storms out of the house. She tells her father that </w:t>
      </w:r>
      <w:proofErr w:type="spellStart"/>
      <w:r w:rsidRPr="009679F8">
        <w:rPr>
          <w:rFonts w:ascii="Comic Sans MS" w:hAnsi="Comic Sans MS"/>
          <w:sz w:val="18"/>
          <w:szCs w:val="18"/>
        </w:rPr>
        <w:t>Caylee</w:t>
      </w:r>
      <w:proofErr w:type="spellEnd"/>
      <w:r w:rsidRPr="009679F8">
        <w:rPr>
          <w:rFonts w:ascii="Comic Sans MS" w:hAnsi="Comic Sans MS"/>
          <w:sz w:val="18"/>
          <w:szCs w:val="18"/>
        </w:rPr>
        <w:t xml:space="preserve"> is with a babysitter named </w:t>
      </w:r>
      <w:proofErr w:type="spellStart"/>
      <w:r w:rsidRPr="009679F8">
        <w:rPr>
          <w:rFonts w:ascii="Comic Sans MS" w:hAnsi="Comic Sans MS"/>
          <w:sz w:val="18"/>
          <w:szCs w:val="18"/>
        </w:rPr>
        <w:t>Zanny</w:t>
      </w:r>
      <w:proofErr w:type="spellEnd"/>
      <w:r w:rsidRPr="009679F8">
        <w:rPr>
          <w:rFonts w:ascii="Comic Sans MS" w:hAnsi="Comic Sans MS"/>
          <w:sz w:val="18"/>
          <w:szCs w:val="18"/>
        </w:rPr>
        <w:t>.</w:t>
      </w:r>
      <w:r w:rsidRPr="009679F8">
        <w:rPr>
          <w:rFonts w:ascii="Comic Sans MS" w:hAnsi="Comic Sans MS"/>
          <w:sz w:val="18"/>
          <w:szCs w:val="18"/>
        </w:rPr>
        <w:br/>
      </w:r>
      <w:r w:rsidRPr="009679F8">
        <w:rPr>
          <w:rFonts w:ascii="Comic Sans MS" w:hAnsi="Comic Sans MS"/>
          <w:sz w:val="18"/>
          <w:szCs w:val="18"/>
        </w:rPr>
        <w:br/>
        <w:t>June 25: Cell phone records show she was in the area of her parents' home.</w:t>
      </w:r>
      <w:r w:rsidRPr="009679F8">
        <w:rPr>
          <w:rFonts w:ascii="Comic Sans MS" w:hAnsi="Comic Sans MS"/>
          <w:sz w:val="18"/>
          <w:szCs w:val="18"/>
        </w:rPr>
        <w:br/>
      </w:r>
      <w:r w:rsidRPr="009679F8">
        <w:rPr>
          <w:rFonts w:ascii="Comic Sans MS" w:hAnsi="Comic Sans MS"/>
          <w:sz w:val="18"/>
          <w:szCs w:val="18"/>
        </w:rPr>
        <w:br/>
        <w:t>June 28, 2008: Casey Anthony's car is towed from the parking lot of a check cashing store after a supervisor calls to report it abandoned.</w:t>
      </w:r>
      <w:r w:rsidRPr="009679F8">
        <w:rPr>
          <w:rFonts w:ascii="Comic Sans MS" w:hAnsi="Comic Sans MS"/>
          <w:sz w:val="18"/>
          <w:szCs w:val="18"/>
        </w:rPr>
        <w:br/>
      </w:r>
      <w:r w:rsidRPr="009679F8">
        <w:rPr>
          <w:rFonts w:ascii="Comic Sans MS" w:hAnsi="Comic Sans MS"/>
          <w:sz w:val="18"/>
          <w:szCs w:val="18"/>
        </w:rPr>
        <w:br/>
        <w:t>June 30, 2008: Casey Anthony is captured in surveillance videos shopping at JC Penney and Target.</w:t>
      </w:r>
      <w:r w:rsidRPr="009679F8">
        <w:rPr>
          <w:rFonts w:ascii="Comic Sans MS" w:hAnsi="Comic Sans MS"/>
          <w:sz w:val="18"/>
          <w:szCs w:val="18"/>
        </w:rPr>
        <w:br/>
      </w:r>
      <w:r w:rsidRPr="009679F8">
        <w:rPr>
          <w:rFonts w:ascii="Comic Sans MS" w:hAnsi="Comic Sans MS"/>
          <w:sz w:val="18"/>
          <w:szCs w:val="18"/>
        </w:rPr>
        <w:br/>
        <w:t>July 1, 2008: Surveillance video shows Casey Anthony back in JC Penney buying more clothes.</w:t>
      </w:r>
      <w:r w:rsidRPr="009679F8">
        <w:rPr>
          <w:rFonts w:ascii="Comic Sans MS" w:hAnsi="Comic Sans MS"/>
          <w:sz w:val="18"/>
          <w:szCs w:val="18"/>
        </w:rPr>
        <w:br/>
      </w:r>
      <w:r w:rsidRPr="009679F8">
        <w:rPr>
          <w:rFonts w:ascii="Comic Sans MS" w:hAnsi="Comic Sans MS"/>
          <w:sz w:val="18"/>
          <w:szCs w:val="18"/>
        </w:rPr>
        <w:br/>
        <w:t>July 10, 2008: Casey Anthony is recorded in</w:t>
      </w:r>
      <w:r>
        <w:rPr>
          <w:rFonts w:ascii="Comic Sans MS" w:hAnsi="Comic Sans MS"/>
          <w:sz w:val="18"/>
          <w:szCs w:val="18"/>
        </w:rPr>
        <w:t xml:space="preserve"> surveillance video at Target.</w:t>
      </w:r>
      <w:r w:rsidRPr="009679F8">
        <w:rPr>
          <w:rFonts w:ascii="Comic Sans MS" w:hAnsi="Comic Sans MS"/>
          <w:sz w:val="18"/>
          <w:szCs w:val="18"/>
        </w:rPr>
        <w:br/>
      </w:r>
      <w:r w:rsidRPr="009679F8">
        <w:rPr>
          <w:rFonts w:ascii="Comic Sans MS" w:hAnsi="Comic Sans MS"/>
          <w:sz w:val="18"/>
          <w:szCs w:val="18"/>
        </w:rPr>
        <w:br/>
        <w:t>July 15, 2008: Casey Anthony is recorded in Blockbuster Video, Bank of America and Winn-Dixie surveillance videos.</w:t>
      </w:r>
      <w:r w:rsidRPr="009679F8">
        <w:rPr>
          <w:rFonts w:ascii="Comic Sans MS" w:hAnsi="Comic Sans MS"/>
          <w:sz w:val="18"/>
          <w:szCs w:val="18"/>
        </w:rPr>
        <w:br/>
      </w:r>
      <w:r w:rsidRPr="009679F8">
        <w:rPr>
          <w:rFonts w:ascii="Comic Sans MS" w:hAnsi="Comic Sans MS"/>
          <w:sz w:val="18"/>
          <w:szCs w:val="18"/>
        </w:rPr>
        <w:br/>
        <w:t xml:space="preserve">July 15: George and Cindy Anthony pick up Casey’s car from a tow yard. George Anthony notices a strong odor emanating from the vehicle. Later, back at the family home, Casey tells her mother and brother, Lee Anthony, that she hasn’t seen </w:t>
      </w:r>
      <w:proofErr w:type="spellStart"/>
      <w:r w:rsidRPr="009679F8">
        <w:rPr>
          <w:rFonts w:ascii="Comic Sans MS" w:hAnsi="Comic Sans MS"/>
          <w:sz w:val="18"/>
          <w:szCs w:val="18"/>
        </w:rPr>
        <w:t>Caylee</w:t>
      </w:r>
      <w:proofErr w:type="spellEnd"/>
      <w:r w:rsidRPr="009679F8">
        <w:rPr>
          <w:rFonts w:ascii="Comic Sans MS" w:hAnsi="Comic Sans MS"/>
          <w:sz w:val="18"/>
          <w:szCs w:val="18"/>
        </w:rPr>
        <w:t xml:space="preserve"> in a month and that a babysitter named </w:t>
      </w:r>
      <w:proofErr w:type="spellStart"/>
      <w:r w:rsidRPr="009679F8">
        <w:rPr>
          <w:rFonts w:ascii="Comic Sans MS" w:hAnsi="Comic Sans MS"/>
          <w:sz w:val="18"/>
          <w:szCs w:val="18"/>
        </w:rPr>
        <w:t>Zanaida</w:t>
      </w:r>
      <w:proofErr w:type="spellEnd"/>
      <w:r w:rsidRPr="009679F8">
        <w:rPr>
          <w:rFonts w:ascii="Comic Sans MS" w:hAnsi="Comic Sans MS"/>
          <w:sz w:val="18"/>
          <w:szCs w:val="18"/>
        </w:rPr>
        <w:t xml:space="preserve"> Fernandez Gonzalez (</w:t>
      </w:r>
      <w:proofErr w:type="spellStart"/>
      <w:r w:rsidRPr="009679F8">
        <w:rPr>
          <w:rFonts w:ascii="Comic Sans MS" w:hAnsi="Comic Sans MS"/>
          <w:sz w:val="18"/>
          <w:szCs w:val="18"/>
        </w:rPr>
        <w:t>Zanny</w:t>
      </w:r>
      <w:proofErr w:type="spellEnd"/>
      <w:r w:rsidRPr="009679F8">
        <w:rPr>
          <w:rFonts w:ascii="Comic Sans MS" w:hAnsi="Comic Sans MS"/>
          <w:sz w:val="18"/>
          <w:szCs w:val="18"/>
        </w:rPr>
        <w:t>) kidnapped her.</w:t>
      </w:r>
      <w:r w:rsidRPr="009679F8">
        <w:rPr>
          <w:rFonts w:ascii="Comic Sans MS" w:hAnsi="Comic Sans MS"/>
          <w:sz w:val="18"/>
          <w:szCs w:val="18"/>
        </w:rPr>
        <w:br/>
      </w:r>
      <w:r w:rsidRPr="009679F8">
        <w:rPr>
          <w:rFonts w:ascii="Comic Sans MS" w:hAnsi="Comic Sans MS"/>
          <w:sz w:val="18"/>
          <w:szCs w:val="18"/>
        </w:rPr>
        <w:br/>
        <w:t xml:space="preserve">July 15-16: Casey Anthony takes police to the last place she says she saw </w:t>
      </w:r>
      <w:proofErr w:type="spellStart"/>
      <w:r w:rsidRPr="009679F8">
        <w:rPr>
          <w:rFonts w:ascii="Comic Sans MS" w:hAnsi="Comic Sans MS"/>
          <w:sz w:val="18"/>
          <w:szCs w:val="18"/>
        </w:rPr>
        <w:t>Caylee</w:t>
      </w:r>
      <w:proofErr w:type="spellEnd"/>
      <w:r w:rsidRPr="009679F8">
        <w:rPr>
          <w:rFonts w:ascii="Comic Sans MS" w:hAnsi="Comic Sans MS"/>
          <w:sz w:val="18"/>
          <w:szCs w:val="18"/>
        </w:rPr>
        <w:t>. It turns out to be a vacant apartment. Authorities also take her to Universal Studios where she said she worked, but supervisors there say she hasn’t worked there in more than two years.</w:t>
      </w:r>
      <w:r w:rsidRPr="009679F8">
        <w:rPr>
          <w:rFonts w:ascii="Comic Sans MS" w:hAnsi="Comic Sans MS"/>
          <w:sz w:val="18"/>
          <w:szCs w:val="18"/>
        </w:rPr>
        <w:br/>
      </w:r>
      <w:r w:rsidRPr="009679F8">
        <w:rPr>
          <w:rFonts w:ascii="Comic Sans MS" w:hAnsi="Comic Sans MS"/>
          <w:sz w:val="18"/>
          <w:szCs w:val="18"/>
        </w:rPr>
        <w:br/>
        <w:t>Oct. 14: Casey Anthony is indicted on charges of first-degree murder, along with aggravated manslaughter, aggravated child abuse and four counts of lying to police.</w:t>
      </w:r>
      <w:r w:rsidRPr="009679F8">
        <w:rPr>
          <w:rFonts w:ascii="Comic Sans MS" w:hAnsi="Comic Sans MS"/>
          <w:sz w:val="18"/>
          <w:szCs w:val="18"/>
        </w:rPr>
        <w:br/>
      </w:r>
      <w:r w:rsidRPr="009679F8">
        <w:rPr>
          <w:rFonts w:ascii="Comic Sans MS" w:hAnsi="Comic Sans MS"/>
          <w:sz w:val="18"/>
          <w:szCs w:val="18"/>
        </w:rPr>
        <w:br/>
        <w:t xml:space="preserve">Dec. 11: </w:t>
      </w:r>
      <w:proofErr w:type="spellStart"/>
      <w:r w:rsidRPr="009679F8">
        <w:rPr>
          <w:rFonts w:ascii="Comic Sans MS" w:hAnsi="Comic Sans MS"/>
          <w:sz w:val="18"/>
          <w:szCs w:val="18"/>
        </w:rPr>
        <w:t>Caylee</w:t>
      </w:r>
      <w:proofErr w:type="spellEnd"/>
      <w:r w:rsidRPr="009679F8">
        <w:rPr>
          <w:rFonts w:ascii="Comic Sans MS" w:hAnsi="Comic Sans MS"/>
          <w:sz w:val="18"/>
          <w:szCs w:val="18"/>
        </w:rPr>
        <w:t xml:space="preserve"> Anthony’s remains are found in a wooded area near the Anthony family home.</w:t>
      </w:r>
      <w:r w:rsidRPr="009679F8">
        <w:rPr>
          <w:rFonts w:ascii="Comic Sans MS" w:hAnsi="Comic Sans MS"/>
          <w:sz w:val="18"/>
          <w:szCs w:val="18"/>
        </w:rPr>
        <w:br/>
      </w:r>
      <w:r w:rsidRPr="009679F8">
        <w:rPr>
          <w:rFonts w:ascii="Comic Sans MS" w:hAnsi="Comic Sans MS"/>
          <w:sz w:val="18"/>
          <w:szCs w:val="18"/>
        </w:rPr>
        <w:br/>
        <w:t>May 9, 2011: Jury selection begins in Clearwater, Fla. for Casey Anthony’s murder trial.</w:t>
      </w:r>
      <w:r w:rsidRPr="009679F8">
        <w:rPr>
          <w:rFonts w:ascii="Comic Sans MS" w:hAnsi="Comic Sans MS"/>
          <w:sz w:val="18"/>
          <w:szCs w:val="18"/>
        </w:rPr>
        <w:br/>
      </w:r>
      <w:r w:rsidRPr="009679F8">
        <w:rPr>
          <w:rFonts w:ascii="Comic Sans MS" w:hAnsi="Comic Sans MS"/>
          <w:sz w:val="18"/>
          <w:szCs w:val="18"/>
        </w:rPr>
        <w:br/>
        <w:t xml:space="preserve">May 24: Trial begins in Orlando. The prosecution shows jurors a photo during opening statements of </w:t>
      </w:r>
      <w:proofErr w:type="spellStart"/>
      <w:r w:rsidRPr="009679F8">
        <w:rPr>
          <w:rFonts w:ascii="Comic Sans MS" w:hAnsi="Comic Sans MS"/>
          <w:sz w:val="18"/>
          <w:szCs w:val="18"/>
        </w:rPr>
        <w:t>Caylee</w:t>
      </w:r>
      <w:proofErr w:type="spellEnd"/>
      <w:r w:rsidRPr="009679F8">
        <w:rPr>
          <w:rFonts w:ascii="Comic Sans MS" w:hAnsi="Comic Sans MS"/>
          <w:sz w:val="18"/>
          <w:szCs w:val="18"/>
        </w:rPr>
        <w:t xml:space="preserve"> Anthony alive and smiling, along with a picture of the girl’s skull as it was found in 2008. They say her mother used duct tape to suffocate her. The defense contends the child actually drowned accidentally in her grandparents’ swimming pool.</w:t>
      </w:r>
      <w:r w:rsidRPr="009679F8">
        <w:rPr>
          <w:rFonts w:ascii="Comic Sans MS" w:hAnsi="Comic Sans MS"/>
          <w:sz w:val="18"/>
          <w:szCs w:val="18"/>
        </w:rPr>
        <w:br/>
      </w:r>
      <w:r w:rsidRPr="009679F8">
        <w:rPr>
          <w:rFonts w:ascii="Comic Sans MS" w:hAnsi="Comic Sans MS"/>
          <w:sz w:val="18"/>
          <w:szCs w:val="18"/>
        </w:rPr>
        <w:br/>
        <w:t>July 5: Casey Anthony is acquitted of murder, manslaughter and child abuse but convicted of lying to police.</w:t>
      </w:r>
    </w:p>
    <w:p w:rsidR="009679F8" w:rsidRPr="009679F8" w:rsidRDefault="009679F8" w:rsidP="009679F8">
      <w:pPr>
        <w:pStyle w:val="inside-copy"/>
        <w:rPr>
          <w:rFonts w:ascii="Comic Sans MS" w:hAnsi="Comic Sans MS"/>
          <w:b/>
          <w:bCs/>
          <w:sz w:val="18"/>
          <w:szCs w:val="18"/>
          <w:u w:val="single"/>
        </w:rPr>
      </w:pPr>
      <w:r w:rsidRPr="009679F8">
        <w:rPr>
          <w:rFonts w:ascii="Comic Sans MS" w:hAnsi="Comic Sans MS"/>
          <w:sz w:val="18"/>
          <w:szCs w:val="18"/>
        </w:rPr>
        <w:t xml:space="preserve">"Hard to believe," was the initial terse Twitter comment from HLN host </w:t>
      </w:r>
      <w:hyperlink r:id="rId11" w:tooltip="More news, photos about Nancy Grace" w:history="1">
        <w:r w:rsidRPr="009679F8">
          <w:rPr>
            <w:rStyle w:val="Hyperlink"/>
            <w:rFonts w:ascii="Comic Sans MS" w:hAnsi="Comic Sans MS"/>
            <w:sz w:val="18"/>
            <w:szCs w:val="18"/>
          </w:rPr>
          <w:t>Nancy Grace</w:t>
        </w:r>
      </w:hyperlink>
      <w:r w:rsidRPr="009679F8">
        <w:rPr>
          <w:rFonts w:ascii="Comic Sans MS" w:hAnsi="Comic Sans MS"/>
          <w:sz w:val="18"/>
          <w:szCs w:val="18"/>
        </w:rPr>
        <w:t>, whose relentless focus on the case helped propel it onto the national consciousness.</w:t>
      </w:r>
    </w:p>
    <w:p w:rsidR="009679F8" w:rsidRPr="009679F8" w:rsidRDefault="009679F8" w:rsidP="009679F8">
      <w:pPr>
        <w:pStyle w:val="inside-copy"/>
        <w:rPr>
          <w:rFonts w:ascii="Comic Sans MS" w:hAnsi="Comic Sans MS"/>
          <w:sz w:val="18"/>
          <w:szCs w:val="18"/>
        </w:rPr>
      </w:pPr>
      <w:r w:rsidRPr="009679F8">
        <w:rPr>
          <w:rFonts w:ascii="Comic Sans MS" w:hAnsi="Comic Sans MS"/>
          <w:sz w:val="18"/>
          <w:szCs w:val="18"/>
        </w:rPr>
        <w:lastRenderedPageBreak/>
        <w:t xml:space="preserve">Jurors declined to talk to reporters after their decision, but an alternate juror told NBC's Today show Wednesday he thought they came to the right verdict."When they explained to us what reasonable doubt was, I definitely had reasonable doubt then," Russell </w:t>
      </w:r>
      <w:proofErr w:type="spellStart"/>
      <w:r w:rsidRPr="009679F8">
        <w:rPr>
          <w:rFonts w:ascii="Comic Sans MS" w:hAnsi="Comic Sans MS"/>
          <w:sz w:val="18"/>
          <w:szCs w:val="18"/>
        </w:rPr>
        <w:t>Huekler</w:t>
      </w:r>
      <w:proofErr w:type="spellEnd"/>
      <w:r w:rsidRPr="009679F8">
        <w:rPr>
          <w:rFonts w:ascii="Comic Sans MS" w:hAnsi="Comic Sans MS"/>
          <w:sz w:val="18"/>
          <w:szCs w:val="18"/>
        </w:rPr>
        <w:t xml:space="preserve"> said.</w:t>
      </w:r>
      <w:r>
        <w:rPr>
          <w:rFonts w:ascii="Comic Sans MS" w:hAnsi="Comic Sans MS"/>
          <w:sz w:val="18"/>
          <w:szCs w:val="18"/>
        </w:rPr>
        <w:t xml:space="preserve"> </w:t>
      </w:r>
      <w:proofErr w:type="spellStart"/>
      <w:r w:rsidRPr="009679F8">
        <w:rPr>
          <w:rFonts w:ascii="Comic Sans MS" w:hAnsi="Comic Sans MS"/>
          <w:sz w:val="18"/>
          <w:szCs w:val="18"/>
        </w:rPr>
        <w:t>Huekler</w:t>
      </w:r>
      <w:proofErr w:type="spellEnd"/>
      <w:r w:rsidRPr="009679F8">
        <w:rPr>
          <w:rFonts w:ascii="Comic Sans MS" w:hAnsi="Comic Sans MS"/>
          <w:sz w:val="18"/>
          <w:szCs w:val="18"/>
        </w:rPr>
        <w:t xml:space="preserve"> also said he didn't think prosecutors provided a motive for why Anthony would kill her daughter."Just because Casey was a party girl did not show why she would possibly kill </w:t>
      </w:r>
      <w:proofErr w:type="spellStart"/>
      <w:r w:rsidRPr="009679F8">
        <w:rPr>
          <w:rFonts w:ascii="Comic Sans MS" w:hAnsi="Comic Sans MS"/>
          <w:sz w:val="18"/>
          <w:szCs w:val="18"/>
        </w:rPr>
        <w:t>Caylee</w:t>
      </w:r>
      <w:proofErr w:type="spellEnd"/>
      <w:r w:rsidRPr="009679F8">
        <w:rPr>
          <w:rFonts w:ascii="Comic Sans MS" w:hAnsi="Comic Sans MS"/>
          <w:sz w:val="18"/>
          <w:szCs w:val="18"/>
        </w:rPr>
        <w:t xml:space="preserve">," </w:t>
      </w:r>
      <w:proofErr w:type="gramStart"/>
      <w:r w:rsidRPr="009679F8">
        <w:rPr>
          <w:rFonts w:ascii="Comic Sans MS" w:hAnsi="Comic Sans MS"/>
          <w:sz w:val="18"/>
          <w:szCs w:val="18"/>
        </w:rPr>
        <w:t>he</w:t>
      </w:r>
      <w:proofErr w:type="gramEnd"/>
      <w:r w:rsidRPr="009679F8">
        <w:rPr>
          <w:rFonts w:ascii="Comic Sans MS" w:hAnsi="Comic Sans MS"/>
          <w:sz w:val="18"/>
          <w:szCs w:val="18"/>
        </w:rPr>
        <w:t xml:space="preserve"> </w:t>
      </w:r>
      <w:proofErr w:type="spellStart"/>
      <w:r w:rsidRPr="009679F8">
        <w:rPr>
          <w:rFonts w:ascii="Comic Sans MS" w:hAnsi="Comic Sans MS"/>
          <w:sz w:val="18"/>
          <w:szCs w:val="18"/>
        </w:rPr>
        <w:t>said.Also</w:t>
      </w:r>
      <w:proofErr w:type="spellEnd"/>
      <w:r w:rsidRPr="009679F8">
        <w:rPr>
          <w:rFonts w:ascii="Comic Sans MS" w:hAnsi="Comic Sans MS"/>
          <w:sz w:val="18"/>
          <w:szCs w:val="18"/>
        </w:rPr>
        <w:t xml:space="preserve"> on NBC, prosecutor Jeff Ashton said the verdict left him and other prosecutors in shock."I think I mouthed the word 'wow' about five times," he said.</w:t>
      </w:r>
    </w:p>
    <w:p w:rsidR="009679F8" w:rsidRPr="009679F8" w:rsidRDefault="009679F8" w:rsidP="009679F8">
      <w:pPr>
        <w:pStyle w:val="inside-copy"/>
        <w:rPr>
          <w:rFonts w:ascii="Comic Sans MS" w:hAnsi="Comic Sans MS"/>
          <w:b/>
          <w:bCs/>
          <w:sz w:val="18"/>
          <w:szCs w:val="18"/>
          <w:u w:val="single"/>
        </w:rPr>
      </w:pPr>
      <w:r w:rsidRPr="009679F8">
        <w:rPr>
          <w:rFonts w:ascii="Comic Sans MS" w:hAnsi="Comic Sans MS"/>
          <w:b/>
          <w:bCs/>
          <w:sz w:val="18"/>
          <w:szCs w:val="18"/>
          <w:u w:val="single"/>
        </w:rPr>
        <w:t>What the public saw</w:t>
      </w:r>
    </w:p>
    <w:p w:rsidR="009679F8" w:rsidRPr="009679F8" w:rsidRDefault="009679F8" w:rsidP="009679F8">
      <w:pPr>
        <w:pStyle w:val="inside-copy"/>
        <w:rPr>
          <w:rFonts w:ascii="Comic Sans MS" w:hAnsi="Comic Sans MS"/>
          <w:sz w:val="18"/>
          <w:szCs w:val="18"/>
        </w:rPr>
      </w:pPr>
      <w:r w:rsidRPr="009679F8">
        <w:rPr>
          <w:rFonts w:ascii="Comic Sans MS" w:hAnsi="Comic Sans MS"/>
          <w:sz w:val="18"/>
          <w:szCs w:val="18"/>
        </w:rPr>
        <w:t xml:space="preserve">The case became a media sensation from the outset, when little </w:t>
      </w:r>
      <w:proofErr w:type="spellStart"/>
      <w:r w:rsidRPr="009679F8">
        <w:rPr>
          <w:rFonts w:ascii="Comic Sans MS" w:hAnsi="Comic Sans MS"/>
          <w:sz w:val="18"/>
          <w:szCs w:val="18"/>
        </w:rPr>
        <w:t>Caylee</w:t>
      </w:r>
      <w:proofErr w:type="spellEnd"/>
      <w:r w:rsidRPr="009679F8">
        <w:rPr>
          <w:rFonts w:ascii="Comic Sans MS" w:hAnsi="Comic Sans MS"/>
          <w:sz w:val="18"/>
          <w:szCs w:val="18"/>
        </w:rPr>
        <w:t xml:space="preserve"> was reported missing three years </w:t>
      </w:r>
      <w:proofErr w:type="spellStart"/>
      <w:r w:rsidRPr="009679F8">
        <w:rPr>
          <w:rFonts w:ascii="Comic Sans MS" w:hAnsi="Comic Sans MS"/>
          <w:sz w:val="18"/>
          <w:szCs w:val="18"/>
        </w:rPr>
        <w:t>ago.Photos</w:t>
      </w:r>
      <w:proofErr w:type="spellEnd"/>
      <w:r w:rsidRPr="009679F8">
        <w:rPr>
          <w:rFonts w:ascii="Comic Sans MS" w:hAnsi="Comic Sans MS"/>
          <w:sz w:val="18"/>
          <w:szCs w:val="18"/>
        </w:rPr>
        <w:t xml:space="preserve"> of the smiling, brown-haired toddler and home videos of her singing </w:t>
      </w:r>
      <w:hyperlink r:id="rId12" w:tooltip="More news, photos about You Are My Sunshine" w:history="1">
        <w:r w:rsidRPr="009679F8">
          <w:rPr>
            <w:rStyle w:val="Hyperlink"/>
            <w:rFonts w:ascii="Comic Sans MS" w:hAnsi="Comic Sans MS"/>
            <w:i/>
            <w:iCs/>
            <w:sz w:val="18"/>
            <w:szCs w:val="18"/>
          </w:rPr>
          <w:t>You Are My Sunshine</w:t>
        </w:r>
      </w:hyperlink>
      <w:r w:rsidRPr="009679F8">
        <w:rPr>
          <w:rFonts w:ascii="Comic Sans MS" w:hAnsi="Comic Sans MS"/>
          <w:sz w:val="18"/>
          <w:szCs w:val="18"/>
        </w:rPr>
        <w:t xml:space="preserve"> tugged at </w:t>
      </w:r>
      <w:proofErr w:type="spellStart"/>
      <w:r w:rsidRPr="009679F8">
        <w:rPr>
          <w:rFonts w:ascii="Comic Sans MS" w:hAnsi="Comic Sans MS"/>
          <w:sz w:val="18"/>
          <w:szCs w:val="18"/>
        </w:rPr>
        <w:t>viewers.Those</w:t>
      </w:r>
      <w:proofErr w:type="spellEnd"/>
      <w:r w:rsidRPr="009679F8">
        <w:rPr>
          <w:rFonts w:ascii="Comic Sans MS" w:hAnsi="Comic Sans MS"/>
          <w:sz w:val="18"/>
          <w:szCs w:val="18"/>
        </w:rPr>
        <w:t xml:space="preserve"> viewers also saw </w:t>
      </w:r>
      <w:proofErr w:type="spellStart"/>
      <w:r w:rsidRPr="009679F8">
        <w:rPr>
          <w:rFonts w:ascii="Comic Sans MS" w:hAnsi="Comic Sans MS"/>
          <w:sz w:val="18"/>
          <w:szCs w:val="18"/>
        </w:rPr>
        <w:t>Caylee's</w:t>
      </w:r>
      <w:proofErr w:type="spellEnd"/>
      <w:r w:rsidRPr="009679F8">
        <w:rPr>
          <w:rFonts w:ascii="Comic Sans MS" w:hAnsi="Comic Sans MS"/>
          <w:sz w:val="18"/>
          <w:szCs w:val="18"/>
        </w:rPr>
        <w:t xml:space="preserve"> mother — scantily clad and grinding against other women at dance clubs. Many wondered what kind of mother would party while her daughter was missing.</w:t>
      </w:r>
    </w:p>
    <w:p w:rsidR="009679F8" w:rsidRPr="009679F8" w:rsidRDefault="009679F8" w:rsidP="009679F8">
      <w:pPr>
        <w:pStyle w:val="inside-copy"/>
        <w:rPr>
          <w:rFonts w:ascii="Comic Sans MS" w:hAnsi="Comic Sans MS"/>
          <w:sz w:val="18"/>
          <w:szCs w:val="18"/>
        </w:rPr>
      </w:pPr>
      <w:r w:rsidRPr="009679F8">
        <w:rPr>
          <w:rFonts w:ascii="Comic Sans MS" w:hAnsi="Comic Sans MS"/>
          <w:sz w:val="18"/>
          <w:szCs w:val="18"/>
        </w:rPr>
        <w:t>During the trial, they heard about Anthony getting a tattoo — "</w:t>
      </w:r>
      <w:proofErr w:type="spellStart"/>
      <w:r w:rsidRPr="009679F8">
        <w:rPr>
          <w:rFonts w:ascii="Comic Sans MS" w:hAnsi="Comic Sans MS"/>
          <w:i/>
          <w:iCs/>
          <w:sz w:val="18"/>
          <w:szCs w:val="18"/>
        </w:rPr>
        <w:t>bella</w:t>
      </w:r>
      <w:proofErr w:type="spellEnd"/>
      <w:r w:rsidRPr="009679F8">
        <w:rPr>
          <w:rFonts w:ascii="Comic Sans MS" w:hAnsi="Comic Sans MS"/>
          <w:i/>
          <w:iCs/>
          <w:sz w:val="18"/>
          <w:szCs w:val="18"/>
        </w:rPr>
        <w:t xml:space="preserve"> vita</w:t>
      </w:r>
      <w:r w:rsidRPr="009679F8">
        <w:rPr>
          <w:rFonts w:ascii="Comic Sans MS" w:hAnsi="Comic Sans MS"/>
          <w:sz w:val="18"/>
          <w:szCs w:val="18"/>
        </w:rPr>
        <w:t>," it said, or "beautiful life" in Italian — after her daughter disappeared.</w:t>
      </w:r>
    </w:p>
    <w:p w:rsidR="009679F8" w:rsidRPr="009679F8" w:rsidRDefault="009679F8" w:rsidP="009679F8">
      <w:pPr>
        <w:pStyle w:val="inside-copy"/>
        <w:rPr>
          <w:rFonts w:ascii="Comic Sans MS" w:hAnsi="Comic Sans MS"/>
          <w:sz w:val="18"/>
          <w:szCs w:val="18"/>
        </w:rPr>
      </w:pPr>
      <w:r>
        <w:rPr>
          <w:rFonts w:ascii="Comic Sans MS" w:hAnsi="Comic Sans MS"/>
          <w:sz w:val="18"/>
          <w:szCs w:val="18"/>
        </w:rPr>
        <w:t xml:space="preserve">Nancy </w:t>
      </w:r>
      <w:r w:rsidRPr="009679F8">
        <w:rPr>
          <w:rFonts w:ascii="Comic Sans MS" w:hAnsi="Comic Sans MS"/>
          <w:sz w:val="18"/>
          <w:szCs w:val="18"/>
        </w:rPr>
        <w:t xml:space="preserve">Grace, a former prosecutor, made it clear where she stood, deriding the defendant with the nickname "Tot Mom" and highlighting Anthony's partying after </w:t>
      </w:r>
      <w:proofErr w:type="spellStart"/>
      <w:r w:rsidRPr="009679F8">
        <w:rPr>
          <w:rFonts w:ascii="Comic Sans MS" w:hAnsi="Comic Sans MS"/>
          <w:sz w:val="18"/>
          <w:szCs w:val="18"/>
        </w:rPr>
        <w:t>Caylee's</w:t>
      </w:r>
      <w:proofErr w:type="spellEnd"/>
      <w:r w:rsidRPr="009679F8">
        <w:rPr>
          <w:rFonts w:ascii="Comic Sans MS" w:hAnsi="Comic Sans MS"/>
          <w:sz w:val="18"/>
          <w:szCs w:val="18"/>
        </w:rPr>
        <w:t xml:space="preserve"> disappearance.</w:t>
      </w:r>
    </w:p>
    <w:p w:rsidR="009679F8" w:rsidRPr="009679F8" w:rsidRDefault="009679F8" w:rsidP="009679F8">
      <w:pPr>
        <w:pStyle w:val="inside-copy"/>
        <w:rPr>
          <w:rFonts w:ascii="Comic Sans MS" w:hAnsi="Comic Sans MS"/>
          <w:sz w:val="18"/>
          <w:szCs w:val="18"/>
        </w:rPr>
      </w:pPr>
      <w:r w:rsidRPr="009679F8">
        <w:rPr>
          <w:rFonts w:ascii="Comic Sans MS" w:hAnsi="Comic Sans MS"/>
          <w:sz w:val="18"/>
          <w:szCs w:val="18"/>
        </w:rPr>
        <w:t>Anthony's attorney, Cheney Mason, blasted the media after the verdict for its coverage of the case, suggesting that such images were an attempt to define his client in the court of public opinion regardless of the evidence in the case.</w:t>
      </w:r>
      <w:r>
        <w:rPr>
          <w:rFonts w:ascii="Comic Sans MS" w:hAnsi="Comic Sans MS"/>
          <w:sz w:val="18"/>
          <w:szCs w:val="18"/>
        </w:rPr>
        <w:t xml:space="preserve">  </w:t>
      </w:r>
      <w:r w:rsidRPr="009679F8">
        <w:rPr>
          <w:rFonts w:ascii="Comic Sans MS" w:hAnsi="Comic Sans MS"/>
          <w:sz w:val="18"/>
          <w:szCs w:val="18"/>
        </w:rPr>
        <w:t>"Well, I hope that this is a lesson to those of you having indulged in media assassination for three years — bias, prejudice and incompetent talking heads," Mason said.</w:t>
      </w:r>
    </w:p>
    <w:p w:rsidR="009679F8" w:rsidRPr="009679F8" w:rsidRDefault="009679F8" w:rsidP="009679F8">
      <w:pPr>
        <w:pStyle w:val="inside-copy"/>
        <w:rPr>
          <w:rFonts w:ascii="Comic Sans MS" w:hAnsi="Comic Sans MS"/>
          <w:sz w:val="18"/>
          <w:szCs w:val="18"/>
        </w:rPr>
      </w:pPr>
      <w:r w:rsidRPr="009679F8">
        <w:rPr>
          <w:rFonts w:ascii="Comic Sans MS" w:hAnsi="Comic Sans MS"/>
          <w:sz w:val="18"/>
          <w:szCs w:val="18"/>
        </w:rPr>
        <w:t>"I'm disgusted by some of the lawyers who have done this, and I can tell you that my colleagues from coast to coast and border to border have condemned this whole process of lawyers getting on television and talking about cases that they don't know a damn thing about," he said.</w:t>
      </w:r>
    </w:p>
    <w:p w:rsidR="009679F8" w:rsidRPr="009679F8" w:rsidRDefault="009679F8" w:rsidP="009679F8">
      <w:pPr>
        <w:pStyle w:val="inside-copy"/>
        <w:rPr>
          <w:rFonts w:ascii="Comic Sans MS" w:hAnsi="Comic Sans MS"/>
          <w:sz w:val="18"/>
          <w:szCs w:val="18"/>
        </w:rPr>
      </w:pPr>
      <w:r w:rsidRPr="009679F8">
        <w:rPr>
          <w:rFonts w:ascii="Comic Sans MS" w:hAnsi="Comic Sans MS"/>
          <w:sz w:val="18"/>
          <w:szCs w:val="18"/>
        </w:rPr>
        <w:t>The media focus wasn't as great as it was during some other sensational trials of the past, such as the one that acquitted O.J. Simpson of murder, but cable TV news used the case for what its managers most want to achieve — ratings — said Judy Muller, associate journalism professor at the University of Southern California's Annenberg School of Communications.</w:t>
      </w:r>
    </w:p>
    <w:p w:rsidR="009679F8" w:rsidRPr="009679F8" w:rsidRDefault="009679F8" w:rsidP="009679F8">
      <w:pPr>
        <w:pStyle w:val="inside-copy"/>
        <w:rPr>
          <w:rFonts w:ascii="Comic Sans MS" w:hAnsi="Comic Sans MS"/>
          <w:sz w:val="18"/>
          <w:szCs w:val="18"/>
        </w:rPr>
      </w:pPr>
      <w:r w:rsidRPr="009679F8">
        <w:rPr>
          <w:rFonts w:ascii="Comic Sans MS" w:hAnsi="Comic Sans MS"/>
          <w:sz w:val="18"/>
          <w:szCs w:val="18"/>
        </w:rPr>
        <w:t>That the jury came to a different verdict from some commentators is unlikely to cause soul-searching among news media outlets that promoted the trial, she said.</w:t>
      </w:r>
      <w:r>
        <w:rPr>
          <w:rFonts w:ascii="Comic Sans MS" w:hAnsi="Comic Sans MS"/>
          <w:sz w:val="18"/>
          <w:szCs w:val="18"/>
        </w:rPr>
        <w:t xml:space="preserve"> </w:t>
      </w:r>
      <w:r w:rsidRPr="009679F8">
        <w:rPr>
          <w:rFonts w:ascii="Comic Sans MS" w:hAnsi="Comic Sans MS"/>
          <w:sz w:val="18"/>
          <w:szCs w:val="18"/>
        </w:rPr>
        <w:t xml:space="preserve">"Nobody's going to do any soul searching when you have these ratings," said Muller, a former </w:t>
      </w:r>
      <w:hyperlink r:id="rId13" w:tooltip="More news, photos about ABC News" w:history="1">
        <w:r w:rsidRPr="009679F8">
          <w:rPr>
            <w:rStyle w:val="Hyperlink"/>
            <w:rFonts w:ascii="Comic Sans MS" w:hAnsi="Comic Sans MS"/>
            <w:sz w:val="18"/>
            <w:szCs w:val="18"/>
          </w:rPr>
          <w:t>ABC News</w:t>
        </w:r>
      </w:hyperlink>
      <w:r w:rsidRPr="009679F8">
        <w:rPr>
          <w:rFonts w:ascii="Comic Sans MS" w:hAnsi="Comic Sans MS"/>
          <w:sz w:val="18"/>
          <w:szCs w:val="18"/>
        </w:rPr>
        <w:t xml:space="preserve"> correspondent who covered the Simpson trial in </w:t>
      </w:r>
      <w:hyperlink r:id="rId14" w:tooltip="More news, photos about Los Angeles" w:history="1">
        <w:r w:rsidRPr="009679F8">
          <w:rPr>
            <w:rStyle w:val="Hyperlink"/>
            <w:rFonts w:ascii="Comic Sans MS" w:hAnsi="Comic Sans MS"/>
            <w:sz w:val="18"/>
            <w:szCs w:val="18"/>
          </w:rPr>
          <w:t>Los Angeles</w:t>
        </w:r>
      </w:hyperlink>
      <w:r w:rsidRPr="009679F8">
        <w:rPr>
          <w:rFonts w:ascii="Comic Sans MS" w:hAnsi="Comic Sans MS"/>
          <w:sz w:val="18"/>
          <w:szCs w:val="18"/>
        </w:rPr>
        <w:t>.</w:t>
      </w:r>
    </w:p>
    <w:p w:rsidR="009679F8" w:rsidRPr="009679F8" w:rsidRDefault="009679F8" w:rsidP="009679F8">
      <w:pPr>
        <w:pStyle w:val="inside-copy"/>
        <w:rPr>
          <w:rFonts w:ascii="Comic Sans MS" w:hAnsi="Comic Sans MS"/>
          <w:sz w:val="18"/>
          <w:szCs w:val="18"/>
        </w:rPr>
      </w:pPr>
      <w:r w:rsidRPr="009679F8">
        <w:rPr>
          <w:rFonts w:ascii="Comic Sans MS" w:hAnsi="Comic Sans MS"/>
          <w:sz w:val="18"/>
          <w:szCs w:val="18"/>
        </w:rPr>
        <w:t>Celebrated trials are not just a product of today's online and cable TV world of constant news cycles. The Lindbergh baby kidnapping trial in 1935 is one of many trials that became a riveting national spectacle.</w:t>
      </w:r>
    </w:p>
    <w:p w:rsidR="009679F8" w:rsidRPr="009679F8" w:rsidRDefault="009679F8" w:rsidP="009679F8">
      <w:pPr>
        <w:pStyle w:val="inside-copy"/>
        <w:rPr>
          <w:rFonts w:ascii="Comic Sans MS" w:hAnsi="Comic Sans MS"/>
          <w:sz w:val="18"/>
          <w:szCs w:val="18"/>
        </w:rPr>
      </w:pPr>
      <w:r w:rsidRPr="009679F8">
        <w:rPr>
          <w:rFonts w:ascii="Comic Sans MS" w:hAnsi="Comic Sans MS"/>
          <w:sz w:val="18"/>
          <w:szCs w:val="18"/>
        </w:rPr>
        <w:t>But why did this case attract so much attention, when countless other children disappear or die under mysterious circumstances without becoming widely known?</w:t>
      </w:r>
    </w:p>
    <w:p w:rsidR="009679F8" w:rsidRPr="009679F8" w:rsidRDefault="009679F8" w:rsidP="009679F8">
      <w:pPr>
        <w:pStyle w:val="inside-copy"/>
        <w:rPr>
          <w:rFonts w:ascii="Comic Sans MS" w:hAnsi="Comic Sans MS"/>
          <w:sz w:val="18"/>
          <w:szCs w:val="18"/>
        </w:rPr>
      </w:pPr>
      <w:r w:rsidRPr="009679F8">
        <w:rPr>
          <w:rFonts w:ascii="Comic Sans MS" w:hAnsi="Comic Sans MS"/>
          <w:sz w:val="18"/>
          <w:szCs w:val="18"/>
        </w:rPr>
        <w:t xml:space="preserve">The decision by cable outlets to focus on the trial is one part of the answer, Muller said. The case also had elements of a soap opera: a young woman whose daughter is dead, photos of her partying lifestyle, suggestions that Casey Anthony was sexually abused by her father and the emotions of </w:t>
      </w:r>
      <w:proofErr w:type="spellStart"/>
      <w:r w:rsidRPr="009679F8">
        <w:rPr>
          <w:rFonts w:ascii="Comic Sans MS" w:hAnsi="Comic Sans MS"/>
          <w:sz w:val="18"/>
          <w:szCs w:val="18"/>
        </w:rPr>
        <w:t>Caylee's</w:t>
      </w:r>
      <w:proofErr w:type="spellEnd"/>
      <w:r w:rsidRPr="009679F8">
        <w:rPr>
          <w:rFonts w:ascii="Comic Sans MS" w:hAnsi="Comic Sans MS"/>
          <w:sz w:val="18"/>
          <w:szCs w:val="18"/>
        </w:rPr>
        <w:t xml:space="preserve"> grandparents, who lost a grandchild and were openly critical of their daughter as she faced charges that could have led to her execution.</w:t>
      </w:r>
    </w:p>
    <w:p w:rsidR="009679F8" w:rsidRPr="009679F8" w:rsidRDefault="009679F8" w:rsidP="009679F8">
      <w:pPr>
        <w:pStyle w:val="inside-copy"/>
        <w:rPr>
          <w:rFonts w:ascii="Comic Sans MS" w:hAnsi="Comic Sans MS"/>
          <w:sz w:val="18"/>
          <w:szCs w:val="18"/>
        </w:rPr>
      </w:pPr>
      <w:r w:rsidRPr="009679F8">
        <w:rPr>
          <w:rFonts w:ascii="Comic Sans MS" w:hAnsi="Comic Sans MS"/>
          <w:sz w:val="18"/>
          <w:szCs w:val="18"/>
        </w:rPr>
        <w:t xml:space="preserve">"It's got a lot of drama, </w:t>
      </w:r>
      <w:proofErr w:type="gramStart"/>
      <w:r w:rsidRPr="009679F8">
        <w:rPr>
          <w:rFonts w:ascii="Comic Sans MS" w:hAnsi="Comic Sans MS"/>
          <w:sz w:val="18"/>
          <w:szCs w:val="18"/>
        </w:rPr>
        <w:t>It's</w:t>
      </w:r>
      <w:proofErr w:type="gramEnd"/>
      <w:r w:rsidRPr="009679F8">
        <w:rPr>
          <w:rFonts w:ascii="Comic Sans MS" w:hAnsi="Comic Sans MS"/>
          <w:sz w:val="18"/>
          <w:szCs w:val="18"/>
        </w:rPr>
        <w:t xml:space="preserve"> a soap opera," Muller said. "I don't think we should beat up on the public for watching."</w:t>
      </w:r>
    </w:p>
    <w:p w:rsidR="009679F8" w:rsidRPr="009679F8" w:rsidRDefault="009679F8" w:rsidP="009679F8">
      <w:pPr>
        <w:pStyle w:val="inside-copy"/>
        <w:rPr>
          <w:rFonts w:ascii="Comic Sans MS" w:hAnsi="Comic Sans MS"/>
          <w:b/>
          <w:bCs/>
          <w:sz w:val="18"/>
          <w:szCs w:val="18"/>
          <w:u w:val="single"/>
        </w:rPr>
      </w:pPr>
      <w:r w:rsidRPr="009679F8">
        <w:rPr>
          <w:rFonts w:ascii="Comic Sans MS" w:hAnsi="Comic Sans MS"/>
          <w:b/>
          <w:bCs/>
          <w:sz w:val="18"/>
          <w:szCs w:val="18"/>
          <w:u w:val="single"/>
        </w:rPr>
        <w:t>What the jurors saw</w:t>
      </w:r>
    </w:p>
    <w:p w:rsidR="009679F8" w:rsidRPr="009679F8" w:rsidRDefault="009679F8" w:rsidP="009679F8">
      <w:pPr>
        <w:pStyle w:val="inside-copy"/>
        <w:rPr>
          <w:rFonts w:ascii="Comic Sans MS" w:hAnsi="Comic Sans MS"/>
          <w:sz w:val="18"/>
          <w:szCs w:val="18"/>
        </w:rPr>
      </w:pPr>
      <w:r w:rsidRPr="009679F8">
        <w:rPr>
          <w:rFonts w:ascii="Comic Sans MS" w:hAnsi="Comic Sans MS"/>
          <w:sz w:val="18"/>
          <w:szCs w:val="18"/>
        </w:rPr>
        <w:t>Inside Courtroom 23, the drama had a much different tone.</w:t>
      </w:r>
    </w:p>
    <w:p w:rsidR="009679F8" w:rsidRPr="009679F8" w:rsidRDefault="009679F8" w:rsidP="009679F8">
      <w:pPr>
        <w:pStyle w:val="inside-copy"/>
        <w:rPr>
          <w:rFonts w:ascii="Comic Sans MS" w:hAnsi="Comic Sans MS"/>
          <w:sz w:val="18"/>
          <w:szCs w:val="18"/>
        </w:rPr>
      </w:pPr>
      <w:r w:rsidRPr="009679F8">
        <w:rPr>
          <w:rFonts w:ascii="Comic Sans MS" w:hAnsi="Comic Sans MS"/>
          <w:sz w:val="18"/>
          <w:szCs w:val="18"/>
        </w:rPr>
        <w:lastRenderedPageBreak/>
        <w:t>The burden was on prosecutors to prove their theory: that Anthony suffocated her daughter by placing duct tape on her mouth and nose, wrapped her in a Winnie the Pooh blanket and black trash bags, kept the body in the car's trunk until the odor was too strong, and then dumped it in the woods near her house.</w:t>
      </w:r>
    </w:p>
    <w:p w:rsidR="009679F8" w:rsidRPr="009679F8" w:rsidRDefault="009679F8" w:rsidP="009679F8">
      <w:pPr>
        <w:pStyle w:val="inside-copy"/>
        <w:rPr>
          <w:rFonts w:ascii="Comic Sans MS" w:hAnsi="Comic Sans MS"/>
          <w:sz w:val="18"/>
          <w:szCs w:val="18"/>
        </w:rPr>
      </w:pPr>
      <w:r w:rsidRPr="009679F8">
        <w:rPr>
          <w:rFonts w:ascii="Comic Sans MS" w:hAnsi="Comic Sans MS"/>
          <w:sz w:val="18"/>
          <w:szCs w:val="18"/>
        </w:rPr>
        <w:t xml:space="preserve">Legal analysts say prosecutors could not tie Anthony definitively to </w:t>
      </w:r>
      <w:proofErr w:type="spellStart"/>
      <w:r w:rsidRPr="009679F8">
        <w:rPr>
          <w:rFonts w:ascii="Comic Sans MS" w:hAnsi="Comic Sans MS"/>
          <w:sz w:val="18"/>
          <w:szCs w:val="18"/>
        </w:rPr>
        <w:t>Caylee's</w:t>
      </w:r>
      <w:proofErr w:type="spellEnd"/>
      <w:r w:rsidRPr="009679F8">
        <w:rPr>
          <w:rFonts w:ascii="Comic Sans MS" w:hAnsi="Comic Sans MS"/>
          <w:sz w:val="18"/>
          <w:szCs w:val="18"/>
        </w:rPr>
        <w:t xml:space="preserve"> death. Prosecutors had no DNA, hair samples or other physical evidence that would do </w:t>
      </w:r>
      <w:proofErr w:type="spellStart"/>
      <w:r w:rsidRPr="009679F8">
        <w:rPr>
          <w:rFonts w:ascii="Comic Sans MS" w:hAnsi="Comic Sans MS"/>
          <w:sz w:val="18"/>
          <w:szCs w:val="18"/>
        </w:rPr>
        <w:t>so.They</w:t>
      </w:r>
      <w:proofErr w:type="spellEnd"/>
      <w:r w:rsidRPr="009679F8">
        <w:rPr>
          <w:rFonts w:ascii="Comic Sans MS" w:hAnsi="Comic Sans MS"/>
          <w:sz w:val="18"/>
          <w:szCs w:val="18"/>
        </w:rPr>
        <w:t xml:space="preserve"> introduced controversial forensic techniques, such as an air-sampling method never before used in a criminal court </w:t>
      </w:r>
      <w:proofErr w:type="spellStart"/>
      <w:r w:rsidRPr="009679F8">
        <w:rPr>
          <w:rFonts w:ascii="Comic Sans MS" w:hAnsi="Comic Sans MS"/>
          <w:sz w:val="18"/>
          <w:szCs w:val="18"/>
        </w:rPr>
        <w:t>case.The</w:t>
      </w:r>
      <w:proofErr w:type="spellEnd"/>
      <w:r w:rsidRPr="009679F8">
        <w:rPr>
          <w:rFonts w:ascii="Comic Sans MS" w:hAnsi="Comic Sans MS"/>
          <w:sz w:val="18"/>
          <w:szCs w:val="18"/>
        </w:rPr>
        <w:t xml:space="preserve"> researcher who pioneered the technique said the smell of decomposition filled the trunk of Anthony's car. A defense witness countered that the smell could have come from food that had been found rotting in the trunk.</w:t>
      </w:r>
    </w:p>
    <w:p w:rsidR="009679F8" w:rsidRPr="009679F8" w:rsidRDefault="009679F8" w:rsidP="009679F8">
      <w:pPr>
        <w:pStyle w:val="inside-copy"/>
        <w:rPr>
          <w:rFonts w:ascii="Comic Sans MS" w:hAnsi="Comic Sans MS"/>
          <w:sz w:val="18"/>
          <w:szCs w:val="18"/>
        </w:rPr>
      </w:pPr>
      <w:r w:rsidRPr="009679F8">
        <w:rPr>
          <w:rFonts w:ascii="Comic Sans MS" w:hAnsi="Comic Sans MS"/>
          <w:sz w:val="18"/>
          <w:szCs w:val="18"/>
        </w:rPr>
        <w:t>Karin Moore, a law professor at Florida A&amp;M University, said the state's case was circumstantial."Did they prove the manner of death? Did they prove the cause of death?" she said. "The state relied a lot on emotion."</w:t>
      </w:r>
    </w:p>
    <w:p w:rsidR="009679F8" w:rsidRPr="009679F8" w:rsidRDefault="009679F8" w:rsidP="009679F8">
      <w:pPr>
        <w:pStyle w:val="inside-copy"/>
        <w:rPr>
          <w:rFonts w:ascii="Comic Sans MS" w:hAnsi="Comic Sans MS"/>
          <w:sz w:val="18"/>
          <w:szCs w:val="18"/>
        </w:rPr>
      </w:pPr>
      <w:r w:rsidRPr="009679F8">
        <w:rPr>
          <w:rFonts w:ascii="Comic Sans MS" w:hAnsi="Comic Sans MS"/>
          <w:sz w:val="18"/>
          <w:szCs w:val="18"/>
        </w:rPr>
        <w:t>She thought jurors might convict Anthony if they shared the disgust for the defendant that was reflected in online comments by the public.</w:t>
      </w:r>
    </w:p>
    <w:p w:rsidR="009679F8" w:rsidRPr="009679F8" w:rsidRDefault="009679F8" w:rsidP="009679F8">
      <w:pPr>
        <w:pStyle w:val="inside-copy"/>
        <w:rPr>
          <w:rFonts w:ascii="Comic Sans MS" w:hAnsi="Comic Sans MS"/>
          <w:sz w:val="18"/>
          <w:szCs w:val="18"/>
        </w:rPr>
      </w:pPr>
      <w:r w:rsidRPr="009679F8">
        <w:rPr>
          <w:rFonts w:ascii="Comic Sans MS" w:hAnsi="Comic Sans MS"/>
          <w:sz w:val="18"/>
          <w:szCs w:val="18"/>
        </w:rPr>
        <w:t xml:space="preserve">Anthony's attorney, </w:t>
      </w:r>
      <w:hyperlink r:id="rId15" w:tooltip="More news, photos about Jose Baez" w:history="1">
        <w:r w:rsidRPr="009679F8">
          <w:rPr>
            <w:rStyle w:val="Hyperlink"/>
            <w:rFonts w:ascii="Comic Sans MS" w:hAnsi="Comic Sans MS"/>
            <w:sz w:val="18"/>
            <w:szCs w:val="18"/>
          </w:rPr>
          <w:t>Jose Baez</w:t>
        </w:r>
      </w:hyperlink>
      <w:r w:rsidRPr="009679F8">
        <w:rPr>
          <w:rFonts w:ascii="Comic Sans MS" w:hAnsi="Comic Sans MS"/>
          <w:sz w:val="18"/>
          <w:szCs w:val="18"/>
        </w:rPr>
        <w:t xml:space="preserve">, created reasonable doubt, Moore and other legal analysts said, when he said </w:t>
      </w:r>
      <w:proofErr w:type="spellStart"/>
      <w:r w:rsidRPr="009679F8">
        <w:rPr>
          <w:rFonts w:ascii="Comic Sans MS" w:hAnsi="Comic Sans MS"/>
          <w:sz w:val="18"/>
          <w:szCs w:val="18"/>
        </w:rPr>
        <w:t>Caylee</w:t>
      </w:r>
      <w:proofErr w:type="spellEnd"/>
      <w:r w:rsidRPr="009679F8">
        <w:rPr>
          <w:rFonts w:ascii="Comic Sans MS" w:hAnsi="Comic Sans MS"/>
          <w:sz w:val="18"/>
          <w:szCs w:val="18"/>
        </w:rPr>
        <w:t xml:space="preserve"> drowned </w:t>
      </w:r>
      <w:proofErr w:type="spellStart"/>
      <w:r w:rsidRPr="009679F8">
        <w:rPr>
          <w:rFonts w:ascii="Comic Sans MS" w:hAnsi="Comic Sans MS"/>
          <w:sz w:val="18"/>
          <w:szCs w:val="18"/>
        </w:rPr>
        <w:t>accidentially</w:t>
      </w:r>
      <w:proofErr w:type="spellEnd"/>
      <w:r w:rsidRPr="009679F8">
        <w:rPr>
          <w:rFonts w:ascii="Comic Sans MS" w:hAnsi="Comic Sans MS"/>
          <w:sz w:val="18"/>
          <w:szCs w:val="18"/>
        </w:rPr>
        <w:t xml:space="preserve"> and that her grandfather, Casey's father, helped cover it up and dispose of the body. He also claimed that George Anthony had sexually abused Casey when she was a child. George Anthony denied both accusations.</w:t>
      </w:r>
    </w:p>
    <w:p w:rsidR="009679F8" w:rsidRPr="009679F8" w:rsidRDefault="009679F8" w:rsidP="009679F8">
      <w:pPr>
        <w:pStyle w:val="inside-copy"/>
        <w:rPr>
          <w:rFonts w:ascii="Comic Sans MS" w:hAnsi="Comic Sans MS"/>
          <w:sz w:val="18"/>
          <w:szCs w:val="18"/>
        </w:rPr>
      </w:pPr>
      <w:r w:rsidRPr="009679F8">
        <w:rPr>
          <w:rFonts w:ascii="Comic Sans MS" w:hAnsi="Comic Sans MS"/>
          <w:sz w:val="18"/>
          <w:szCs w:val="18"/>
        </w:rPr>
        <w:t xml:space="preserve">Moore and other legal analysts said what surprised them was that the jury was able to get beyond the emotion and rely only on the facts of the case. Prosecutors spent half of their case depicting Anthony as a liar and a bad mother, but that didn't prove she killed her daughter, said </w:t>
      </w:r>
      <w:hyperlink r:id="rId16" w:tooltip="More news, photos about Donald Jones" w:history="1">
        <w:r w:rsidRPr="009679F8">
          <w:rPr>
            <w:rStyle w:val="Hyperlink"/>
            <w:rFonts w:ascii="Comic Sans MS" w:hAnsi="Comic Sans MS"/>
            <w:sz w:val="18"/>
            <w:szCs w:val="18"/>
          </w:rPr>
          <w:t>Donald Jones</w:t>
        </w:r>
      </w:hyperlink>
      <w:r w:rsidRPr="009679F8">
        <w:rPr>
          <w:rFonts w:ascii="Comic Sans MS" w:hAnsi="Comic Sans MS"/>
          <w:sz w:val="18"/>
          <w:szCs w:val="18"/>
        </w:rPr>
        <w:t xml:space="preserve">, a professor at the </w:t>
      </w:r>
      <w:hyperlink r:id="rId17" w:tooltip="More news, photos about University of Miami School of Law" w:history="1">
        <w:r w:rsidRPr="009679F8">
          <w:rPr>
            <w:rStyle w:val="Hyperlink"/>
            <w:rFonts w:ascii="Comic Sans MS" w:hAnsi="Comic Sans MS"/>
            <w:sz w:val="18"/>
            <w:szCs w:val="18"/>
          </w:rPr>
          <w:t xml:space="preserve">University </w:t>
        </w:r>
        <w:proofErr w:type="gramStart"/>
        <w:r w:rsidRPr="009679F8">
          <w:rPr>
            <w:rStyle w:val="Hyperlink"/>
            <w:rFonts w:ascii="Comic Sans MS" w:hAnsi="Comic Sans MS"/>
            <w:sz w:val="18"/>
            <w:szCs w:val="18"/>
          </w:rPr>
          <w:t>of Miami School of</w:t>
        </w:r>
        <w:proofErr w:type="gramEnd"/>
        <w:r w:rsidRPr="009679F8">
          <w:rPr>
            <w:rStyle w:val="Hyperlink"/>
            <w:rFonts w:ascii="Comic Sans MS" w:hAnsi="Comic Sans MS"/>
            <w:sz w:val="18"/>
            <w:szCs w:val="18"/>
          </w:rPr>
          <w:t xml:space="preserve"> Law</w:t>
        </w:r>
      </w:hyperlink>
      <w:r w:rsidRPr="009679F8">
        <w:rPr>
          <w:rFonts w:ascii="Comic Sans MS" w:hAnsi="Comic Sans MS"/>
          <w:sz w:val="18"/>
          <w:szCs w:val="18"/>
        </w:rPr>
        <w:t>."The jurors can't look at this case as a soap opera or a reality show," Jones said. "They had to put their emotions aside and look at the evidence. And they saw there wasn't any."</w:t>
      </w:r>
    </w:p>
    <w:p w:rsidR="009679F8" w:rsidRPr="009679F8" w:rsidRDefault="009679F8" w:rsidP="009679F8">
      <w:pPr>
        <w:pStyle w:val="inside-copy"/>
        <w:rPr>
          <w:rFonts w:ascii="Comic Sans MS" w:hAnsi="Comic Sans MS"/>
          <w:b/>
          <w:bCs/>
          <w:sz w:val="18"/>
          <w:szCs w:val="18"/>
          <w:u w:val="single"/>
        </w:rPr>
      </w:pPr>
      <w:r w:rsidRPr="009679F8">
        <w:rPr>
          <w:rFonts w:ascii="Comic Sans MS" w:hAnsi="Comic Sans MS"/>
          <w:b/>
          <w:bCs/>
          <w:sz w:val="18"/>
          <w:szCs w:val="18"/>
          <w:u w:val="single"/>
        </w:rPr>
        <w:t>Social media trial of the century</w:t>
      </w:r>
    </w:p>
    <w:p w:rsidR="009679F8" w:rsidRPr="009679F8" w:rsidRDefault="009679F8" w:rsidP="009679F8">
      <w:pPr>
        <w:pStyle w:val="inside-copy"/>
        <w:rPr>
          <w:rFonts w:ascii="Comic Sans MS" w:hAnsi="Comic Sans MS"/>
          <w:sz w:val="18"/>
          <w:szCs w:val="18"/>
        </w:rPr>
      </w:pPr>
      <w:r w:rsidRPr="009679F8">
        <w:rPr>
          <w:rFonts w:ascii="Comic Sans MS" w:hAnsi="Comic Sans MS"/>
          <w:i/>
          <w:iCs/>
          <w:sz w:val="18"/>
          <w:szCs w:val="18"/>
        </w:rPr>
        <w:t>Time</w:t>
      </w:r>
      <w:r w:rsidRPr="009679F8">
        <w:rPr>
          <w:rFonts w:ascii="Comic Sans MS" w:hAnsi="Comic Sans MS"/>
          <w:sz w:val="18"/>
          <w:szCs w:val="18"/>
        </w:rPr>
        <w:t xml:space="preserve"> called it the social media trial of the century. It didn't take long for people on </w:t>
      </w:r>
      <w:proofErr w:type="spellStart"/>
      <w:r w:rsidRPr="009679F8">
        <w:rPr>
          <w:rFonts w:ascii="Comic Sans MS" w:hAnsi="Comic Sans MS"/>
          <w:sz w:val="18"/>
          <w:szCs w:val="18"/>
        </w:rPr>
        <w:t>Facebook</w:t>
      </w:r>
      <w:proofErr w:type="spellEnd"/>
      <w:r w:rsidRPr="009679F8">
        <w:rPr>
          <w:rFonts w:ascii="Comic Sans MS" w:hAnsi="Comic Sans MS"/>
          <w:sz w:val="18"/>
          <w:szCs w:val="18"/>
        </w:rPr>
        <w:t xml:space="preserve"> and Twitter to compare Anthony's acquittal with O.J. Simpson's 1995 acquittal in the death of his wife, Nicole.</w:t>
      </w:r>
    </w:p>
    <w:p w:rsidR="009679F8" w:rsidRPr="009679F8" w:rsidRDefault="003A2C39" w:rsidP="009679F8">
      <w:pPr>
        <w:pStyle w:val="inside-copy"/>
        <w:rPr>
          <w:rFonts w:ascii="Comic Sans MS" w:hAnsi="Comic Sans MS"/>
          <w:sz w:val="18"/>
          <w:szCs w:val="18"/>
        </w:rPr>
      </w:pPr>
      <w:hyperlink r:id="rId18" w:tooltip="More news, photos about Marcia Clark" w:history="1">
        <w:r w:rsidR="009679F8" w:rsidRPr="009679F8">
          <w:rPr>
            <w:rStyle w:val="Hyperlink"/>
            <w:rFonts w:ascii="Comic Sans MS" w:hAnsi="Comic Sans MS"/>
            <w:sz w:val="18"/>
            <w:szCs w:val="18"/>
          </w:rPr>
          <w:t>Marcia Clark</w:t>
        </w:r>
      </w:hyperlink>
      <w:r w:rsidR="009679F8" w:rsidRPr="009679F8">
        <w:rPr>
          <w:rFonts w:ascii="Comic Sans MS" w:hAnsi="Comic Sans MS"/>
          <w:sz w:val="18"/>
          <w:szCs w:val="18"/>
        </w:rPr>
        <w:t>, prosecutor in the Simpson trial, was amused by the comparisons."There were many more differences than similarities," she said.</w:t>
      </w:r>
    </w:p>
    <w:p w:rsidR="009679F8" w:rsidRPr="009679F8" w:rsidRDefault="009679F8" w:rsidP="009679F8">
      <w:pPr>
        <w:pStyle w:val="inside-copy"/>
        <w:rPr>
          <w:rFonts w:ascii="Comic Sans MS" w:hAnsi="Comic Sans MS"/>
          <w:sz w:val="18"/>
          <w:szCs w:val="18"/>
        </w:rPr>
      </w:pPr>
      <w:r w:rsidRPr="009679F8">
        <w:rPr>
          <w:rFonts w:ascii="Comic Sans MS" w:hAnsi="Comic Sans MS"/>
          <w:sz w:val="18"/>
          <w:szCs w:val="18"/>
        </w:rPr>
        <w:t>"She's not a famous athlete or a celebrity personality," Clark said. "She doesn't have years in the national spotlight with a lovable, affable persona. In fact, it was the opposite. She was viewed pretty quickly as guilty. And there were no racial over- or undertones."</w:t>
      </w:r>
    </w:p>
    <w:p w:rsidR="009679F8" w:rsidRPr="009679F8" w:rsidRDefault="009679F8" w:rsidP="009679F8">
      <w:pPr>
        <w:pStyle w:val="inside-copy"/>
        <w:rPr>
          <w:rFonts w:ascii="Comic Sans MS" w:hAnsi="Comic Sans MS"/>
          <w:sz w:val="18"/>
          <w:szCs w:val="18"/>
        </w:rPr>
      </w:pPr>
      <w:r w:rsidRPr="009679F8">
        <w:rPr>
          <w:rFonts w:ascii="Comic Sans MS" w:hAnsi="Comic Sans MS"/>
          <w:sz w:val="18"/>
          <w:szCs w:val="18"/>
        </w:rPr>
        <w:t>Unlike Simpson's case, the Anthony trial was not getting much coverage until the allegations of molestation, giving the news media something to fill the quiet summer news days, she said."It was a circumstantial case that hinged very heavily on her behavior," she said.</w:t>
      </w:r>
    </w:p>
    <w:p w:rsidR="009679F8" w:rsidRPr="009679F8" w:rsidRDefault="009679F8" w:rsidP="009679F8">
      <w:pPr>
        <w:pStyle w:val="inside-copy"/>
        <w:rPr>
          <w:rFonts w:ascii="Comic Sans MS" w:hAnsi="Comic Sans MS"/>
          <w:sz w:val="18"/>
          <w:szCs w:val="18"/>
        </w:rPr>
      </w:pPr>
      <w:r w:rsidRPr="009679F8">
        <w:rPr>
          <w:rFonts w:ascii="Comic Sans MS" w:hAnsi="Comic Sans MS"/>
          <w:sz w:val="18"/>
          <w:szCs w:val="18"/>
        </w:rPr>
        <w:t>In the Simpson case, by contrast, when it came to evidence, "We had it all — but we had a nightmare along with it. The forensic evidence was attacked on the methods of collection and analysis. The defense looked at all the things that 'could have happened' to the evidence. Remember, this case was nearly 16 years ago, when people were distrusting of police after the riots and when DNA was not yet accepted as it is today. I wound up telling the O.J. jury. 'Forget the DNA and look at everything else.'"</w:t>
      </w:r>
    </w:p>
    <w:p w:rsidR="009679F8" w:rsidRPr="009679F8" w:rsidRDefault="009679F8" w:rsidP="009679F8">
      <w:pPr>
        <w:pStyle w:val="inside-copy"/>
        <w:rPr>
          <w:rFonts w:ascii="Comic Sans MS" w:hAnsi="Comic Sans MS"/>
          <w:sz w:val="18"/>
          <w:szCs w:val="18"/>
        </w:rPr>
      </w:pPr>
      <w:r w:rsidRPr="009679F8">
        <w:rPr>
          <w:rFonts w:ascii="Comic Sans MS" w:hAnsi="Comic Sans MS"/>
          <w:sz w:val="18"/>
          <w:szCs w:val="18"/>
        </w:rPr>
        <w:t>Anthony does share one thing with Simpson, Jones said.</w:t>
      </w:r>
    </w:p>
    <w:p w:rsidR="009679F8" w:rsidRPr="009679F8" w:rsidRDefault="009679F8" w:rsidP="009679F8">
      <w:pPr>
        <w:pStyle w:val="inside-copy"/>
        <w:rPr>
          <w:rFonts w:ascii="Comic Sans MS" w:hAnsi="Comic Sans MS"/>
          <w:sz w:val="18"/>
          <w:szCs w:val="18"/>
        </w:rPr>
      </w:pPr>
      <w:r w:rsidRPr="009679F8">
        <w:rPr>
          <w:rFonts w:ascii="Comic Sans MS" w:hAnsi="Comic Sans MS"/>
          <w:sz w:val="18"/>
          <w:szCs w:val="18"/>
        </w:rPr>
        <w:t>"She will be marked by this trial," he said. "The best thing she could do is change her name and her hair color and move to a different town."</w:t>
      </w:r>
    </w:p>
    <w:p w:rsidR="009679F8" w:rsidRPr="009679F8" w:rsidRDefault="009679F8" w:rsidP="009679F8">
      <w:pPr>
        <w:pStyle w:val="Heading3"/>
        <w:rPr>
          <w:rFonts w:ascii="Comic Sans MS" w:hAnsi="Comic Sans MS"/>
          <w:b w:val="0"/>
          <w:bCs w:val="0"/>
          <w:sz w:val="18"/>
          <w:szCs w:val="18"/>
        </w:rPr>
      </w:pPr>
      <w:r w:rsidRPr="009679F8">
        <w:rPr>
          <w:rFonts w:ascii="Comic Sans MS" w:hAnsi="Comic Sans MS"/>
          <w:b w:val="0"/>
          <w:bCs w:val="0"/>
          <w:sz w:val="18"/>
          <w:szCs w:val="18"/>
        </w:rPr>
        <w:t xml:space="preserve">Authors: </w:t>
      </w:r>
      <w:hyperlink r:id="rId19" w:history="1">
        <w:r w:rsidRPr="009679F8">
          <w:rPr>
            <w:rStyle w:val="Hyperlink"/>
            <w:rFonts w:ascii="Comic Sans MS" w:hAnsi="Comic Sans MS"/>
            <w:b w:val="0"/>
            <w:bCs w:val="0"/>
            <w:sz w:val="18"/>
            <w:szCs w:val="18"/>
          </w:rPr>
          <w:t>Marisol Bello</w:t>
        </w:r>
      </w:hyperlink>
      <w:r w:rsidRPr="009679F8">
        <w:rPr>
          <w:rFonts w:ascii="Comic Sans MS" w:hAnsi="Comic Sans MS"/>
          <w:b w:val="0"/>
          <w:bCs w:val="0"/>
          <w:sz w:val="18"/>
          <w:szCs w:val="18"/>
        </w:rPr>
        <w:t xml:space="preserve"> and </w:t>
      </w:r>
      <w:hyperlink r:id="rId20" w:history="1">
        <w:r w:rsidRPr="009679F8">
          <w:rPr>
            <w:rStyle w:val="Hyperlink"/>
            <w:rFonts w:ascii="Comic Sans MS" w:hAnsi="Comic Sans MS"/>
            <w:b w:val="0"/>
            <w:bCs w:val="0"/>
            <w:sz w:val="18"/>
            <w:szCs w:val="18"/>
          </w:rPr>
          <w:t>William M. Welch</w:t>
        </w:r>
      </w:hyperlink>
    </w:p>
    <w:p w:rsidR="00624CFE" w:rsidRPr="009679F8" w:rsidRDefault="00624CFE">
      <w:pPr>
        <w:rPr>
          <w:rFonts w:ascii="Comic Sans MS" w:hAnsi="Comic Sans MS"/>
          <w:sz w:val="18"/>
          <w:szCs w:val="18"/>
        </w:rPr>
      </w:pPr>
    </w:p>
    <w:sectPr w:rsidR="00624CFE" w:rsidRPr="009679F8" w:rsidSect="0060748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uphemia">
    <w:panose1 w:val="020B0503040102020104"/>
    <w:charset w:val="00"/>
    <w:family w:val="swiss"/>
    <w:pitch w:val="variable"/>
    <w:sig w:usb0="8000006F" w:usb1="0000004A" w:usb2="00002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00"/>
  <w:displayHorizontalDrawingGridEvery w:val="2"/>
  <w:displayVerticalDrawingGridEvery w:val="2"/>
  <w:characterSpacingControl w:val="doNotCompress"/>
  <w:compat/>
  <w:rsids>
    <w:rsidRoot w:val="009679F8"/>
    <w:rsid w:val="003A2C39"/>
    <w:rsid w:val="005360A9"/>
    <w:rsid w:val="0060748D"/>
    <w:rsid w:val="00624CFE"/>
    <w:rsid w:val="00967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F8"/>
    <w:rPr>
      <w:rFonts w:ascii="Times New Roman" w:eastAsia="Times New Roman" w:hAnsi="Times New Roman" w:cs="Times New Roman"/>
      <w:sz w:val="24"/>
      <w:szCs w:val="24"/>
    </w:rPr>
  </w:style>
  <w:style w:type="paragraph" w:styleId="Heading1">
    <w:name w:val="heading 1"/>
    <w:basedOn w:val="Normal"/>
    <w:link w:val="Heading1Char"/>
    <w:qFormat/>
    <w:rsid w:val="009679F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9679F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679F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79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9679F8"/>
    <w:rPr>
      <w:rFonts w:ascii="Arial" w:eastAsia="Times New Roman" w:hAnsi="Arial" w:cs="Arial"/>
      <w:b/>
      <w:bCs/>
      <w:i/>
      <w:iCs/>
      <w:sz w:val="28"/>
      <w:szCs w:val="28"/>
    </w:rPr>
  </w:style>
  <w:style w:type="character" w:customStyle="1" w:styleId="Heading3Char">
    <w:name w:val="Heading 3 Char"/>
    <w:basedOn w:val="DefaultParagraphFont"/>
    <w:link w:val="Heading3"/>
    <w:rsid w:val="009679F8"/>
    <w:rPr>
      <w:rFonts w:ascii="Arial" w:eastAsia="Times New Roman" w:hAnsi="Arial" w:cs="Arial"/>
      <w:b/>
      <w:bCs/>
      <w:sz w:val="26"/>
      <w:szCs w:val="26"/>
    </w:rPr>
  </w:style>
  <w:style w:type="paragraph" w:styleId="NormalWeb">
    <w:name w:val="Normal (Web)"/>
    <w:basedOn w:val="Normal"/>
    <w:rsid w:val="009679F8"/>
    <w:pPr>
      <w:spacing w:before="100" w:beforeAutospacing="1" w:after="100" w:afterAutospacing="1"/>
    </w:pPr>
  </w:style>
  <w:style w:type="character" w:styleId="Hyperlink">
    <w:name w:val="Hyperlink"/>
    <w:basedOn w:val="DefaultParagraphFont"/>
    <w:rsid w:val="009679F8"/>
    <w:rPr>
      <w:color w:val="0000FF"/>
      <w:u w:val="single"/>
    </w:rPr>
  </w:style>
  <w:style w:type="paragraph" w:customStyle="1" w:styleId="firstparagraph">
    <w:name w:val="firstparagraph"/>
    <w:basedOn w:val="Normal"/>
    <w:rsid w:val="009679F8"/>
    <w:pPr>
      <w:spacing w:before="100" w:beforeAutospacing="1" w:after="100" w:afterAutospacing="1"/>
    </w:pPr>
  </w:style>
  <w:style w:type="paragraph" w:customStyle="1" w:styleId="inside-copy">
    <w:name w:val="inside-copy"/>
    <w:basedOn w:val="Normal"/>
    <w:rsid w:val="009679F8"/>
    <w:pPr>
      <w:spacing w:before="100" w:beforeAutospacing="1" w:after="100" w:afterAutospacing="1"/>
    </w:pPr>
  </w:style>
  <w:style w:type="paragraph" w:customStyle="1" w:styleId="va-subheading">
    <w:name w:val="va-subheading"/>
    <w:basedOn w:val="Normal"/>
    <w:rsid w:val="009679F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tent.usatoday.com/topics/topic/Caylee+Anthony" TargetMode="External"/><Relationship Id="rId13" Type="http://schemas.openxmlformats.org/officeDocument/2006/relationships/hyperlink" Target="http://content.usatoday.com/topics/topic/ABC+News" TargetMode="External"/><Relationship Id="rId18" Type="http://schemas.openxmlformats.org/officeDocument/2006/relationships/hyperlink" Target="http://content.usatoday.com/topics/topic/Marcia+Clar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content.usatoday.com/topics/topic/Casey+Anthony" TargetMode="External"/><Relationship Id="rId12" Type="http://schemas.openxmlformats.org/officeDocument/2006/relationships/hyperlink" Target="http://content.usatoday.com/topics/topic/You+Are+My+Sunshine" TargetMode="External"/><Relationship Id="rId17" Type="http://schemas.openxmlformats.org/officeDocument/2006/relationships/hyperlink" Target="http://content.usatoday.com/topics/topic/University+of+Miami+School+of+Law" TargetMode="External"/><Relationship Id="rId2" Type="http://schemas.openxmlformats.org/officeDocument/2006/relationships/settings" Target="settings.xml"/><Relationship Id="rId16" Type="http://schemas.openxmlformats.org/officeDocument/2006/relationships/hyperlink" Target="http://content.usatoday.com/topics/topic/Donald+Jones" TargetMode="External"/><Relationship Id="rId20" Type="http://schemas.openxmlformats.org/officeDocument/2006/relationships/hyperlink" Target="http://content.usatoday.com/topics/reporter/William+M.+Welch" TargetMode="External"/><Relationship Id="rId1" Type="http://schemas.openxmlformats.org/officeDocument/2006/relationships/styles" Target="styles.xml"/><Relationship Id="rId6" Type="http://schemas.openxmlformats.org/officeDocument/2006/relationships/image" Target="http://i.usatoday.net/news/_photos/2011/07/05/How-the-Casey-Anthony-case-crumbled-VR73LEN-x.jpg" TargetMode="External"/><Relationship Id="rId11" Type="http://schemas.openxmlformats.org/officeDocument/2006/relationships/hyperlink" Target="http://content.usatoday.com/topics/topic/Nancy+Grace" TargetMode="External"/><Relationship Id="rId5" Type="http://schemas.openxmlformats.org/officeDocument/2006/relationships/image" Target="media/image1.jpeg"/><Relationship Id="rId15" Type="http://schemas.openxmlformats.org/officeDocument/2006/relationships/hyperlink" Target="http://content.usatoday.com/topics/topic/Jose+Baez" TargetMode="External"/><Relationship Id="rId10" Type="http://schemas.openxmlformats.org/officeDocument/2006/relationships/image" Target="media/image2.png"/><Relationship Id="rId19" Type="http://schemas.openxmlformats.org/officeDocument/2006/relationships/hyperlink" Target="http://content.usatoday.com/topics/reporter/Marisol+Bello" TargetMode="External"/><Relationship Id="rId4" Type="http://schemas.openxmlformats.org/officeDocument/2006/relationships/hyperlink" Target="http://i.usatoday.net/news/_photos/2011/07/05/How-the-Casey-Anthony-case-crumbled-VR73LEN-x-large.jpg" TargetMode="External"/><Relationship Id="rId9" Type="http://schemas.openxmlformats.org/officeDocument/2006/relationships/hyperlink" Target="http://content.usatoday.com/topics/topic/DNA" TargetMode="External"/><Relationship Id="rId14" Type="http://schemas.openxmlformats.org/officeDocument/2006/relationships/hyperlink" Target="http://content.usatoday.com/topics/topic/Places,+Geography/Towns,+Cities,+Counties/Los+Angel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2207</Words>
  <Characters>12582</Characters>
  <Application>Microsoft Office Word</Application>
  <DocSecurity>0</DocSecurity>
  <Lines>104</Lines>
  <Paragraphs>29</Paragraphs>
  <ScaleCrop>false</ScaleCrop>
  <Company>Howard County Public School System</Company>
  <LinksUpToDate>false</LinksUpToDate>
  <CharactersWithSpaces>14760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2013-08-16T17:22:00Z</dcterms:created>
  <dcterms:modified xsi:type="dcterms:W3CDTF">2013-08-16T17:22:00Z</dcterms:modified>
</cp:coreProperties>
</file>